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 w:themeTint="66"/>
  <w:body>
    <w:p w14:paraId="46D8D399" w14:textId="14919DCD" w:rsidR="00775B26" w:rsidRPr="00BC3D21" w:rsidRDefault="00775B26" w:rsidP="000301DC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19"/>
          <w:szCs w:val="19"/>
        </w:rPr>
      </w:pPr>
      <w:r w:rsidRPr="00BC3D21">
        <w:rPr>
          <w:rFonts w:ascii="Times New Roman" w:eastAsia="微軟正黑體" w:hAnsi="Times New Roman" w:cs="Times New Roman"/>
          <w:b/>
          <w:sz w:val="19"/>
          <w:szCs w:val="19"/>
        </w:rPr>
        <w:t>臺北市立美術館新聞稿</w:t>
      </w:r>
    </w:p>
    <w:tbl>
      <w:tblPr>
        <w:tblStyle w:val="af1"/>
        <w:tblW w:w="5069" w:type="pct"/>
        <w:tblInd w:w="-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5423"/>
      </w:tblGrid>
      <w:tr w:rsidR="00BC3D21" w:rsidRPr="00BC3D21" w14:paraId="23456EEE" w14:textId="77777777" w:rsidTr="00BC3D21">
        <w:trPr>
          <w:trHeight w:val="424"/>
        </w:trPr>
        <w:tc>
          <w:tcPr>
            <w:tcW w:w="2097" w:type="pct"/>
            <w:vAlign w:val="center"/>
          </w:tcPr>
          <w:p w14:paraId="073A5D1E" w14:textId="77777777" w:rsidR="00775B26" w:rsidRPr="00BC3D21" w:rsidRDefault="00BA11A5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</w:rPr>
            </w:pPr>
            <w:r w:rsidRPr="00BC3D21">
              <w:rPr>
                <w:rFonts w:ascii="Times New Roman" w:eastAsia="微軟正黑體" w:hAnsi="Times New Roman" w:cs="Times New Roman"/>
                <w:sz w:val="20"/>
              </w:rPr>
              <w:t>發稿單位：行銷推廣</w:t>
            </w:r>
            <w:r w:rsidR="00775B26" w:rsidRPr="00BC3D21">
              <w:rPr>
                <w:rFonts w:ascii="Times New Roman" w:eastAsia="微軟正黑體" w:hAnsi="Times New Roman" w:cs="Times New Roman"/>
                <w:sz w:val="20"/>
              </w:rPr>
              <w:t>組</w:t>
            </w:r>
          </w:p>
        </w:tc>
        <w:tc>
          <w:tcPr>
            <w:tcW w:w="2903" w:type="pct"/>
            <w:vAlign w:val="center"/>
          </w:tcPr>
          <w:p w14:paraId="6512F4C7" w14:textId="77777777" w:rsidR="00775B26" w:rsidRPr="00BC3D21" w:rsidRDefault="00BA11A5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u w:val="single"/>
              </w:rPr>
            </w:pPr>
            <w:r w:rsidRPr="00BC3D21">
              <w:rPr>
                <w:rFonts w:ascii="Times New Roman" w:eastAsia="微軟正黑體" w:hAnsi="Times New Roman" w:cs="Times New Roman"/>
                <w:sz w:val="20"/>
              </w:rPr>
              <w:t>兒</w:t>
            </w:r>
            <w:r w:rsidR="00B24D33" w:rsidRPr="00BC3D21">
              <w:rPr>
                <w:rFonts w:ascii="Times New Roman" w:eastAsia="微軟正黑體" w:hAnsi="Times New Roman" w:cs="Times New Roman"/>
                <w:sz w:val="20"/>
              </w:rPr>
              <w:t>童</w:t>
            </w:r>
            <w:r w:rsidRPr="00BC3D21">
              <w:rPr>
                <w:rFonts w:ascii="Times New Roman" w:eastAsia="微軟正黑體" w:hAnsi="Times New Roman" w:cs="Times New Roman"/>
                <w:sz w:val="20"/>
              </w:rPr>
              <w:t>藝</w:t>
            </w:r>
            <w:r w:rsidR="00B24D33" w:rsidRPr="00BC3D21">
              <w:rPr>
                <w:rFonts w:ascii="Times New Roman" w:eastAsia="微軟正黑體" w:hAnsi="Times New Roman" w:cs="Times New Roman"/>
                <w:sz w:val="20"/>
              </w:rPr>
              <w:t>術教育</w:t>
            </w:r>
            <w:r w:rsidRPr="00BC3D21">
              <w:rPr>
                <w:rFonts w:ascii="Times New Roman" w:eastAsia="微軟正黑體" w:hAnsi="Times New Roman" w:cs="Times New Roman"/>
                <w:sz w:val="20"/>
              </w:rPr>
              <w:t>中心</w:t>
            </w:r>
            <w:r w:rsidR="00775B26" w:rsidRPr="00BC3D21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r w:rsidR="00775B26" w:rsidRPr="00BC3D21">
              <w:rPr>
                <w:rStyle w:val="a9"/>
                <w:rFonts w:ascii="Times New Roman" w:eastAsia="微軟正黑體" w:hAnsi="Times New Roman" w:cs="Times New Roman"/>
                <w:color w:val="auto"/>
                <w:sz w:val="20"/>
              </w:rPr>
              <w:t>www.tfam.museum/kid/</w:t>
            </w:r>
          </w:p>
        </w:tc>
      </w:tr>
      <w:tr w:rsidR="00BC3D21" w:rsidRPr="00BC3D21" w14:paraId="1CAD1F9B" w14:textId="77777777" w:rsidTr="00BC3D21">
        <w:trPr>
          <w:trHeight w:val="424"/>
        </w:trPr>
        <w:tc>
          <w:tcPr>
            <w:tcW w:w="2097" w:type="pct"/>
            <w:vAlign w:val="center"/>
          </w:tcPr>
          <w:p w14:paraId="39BD64DF" w14:textId="3E4F8505" w:rsidR="00775B26" w:rsidRPr="00BC3D21" w:rsidRDefault="00775B26" w:rsidP="00C96AA1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BC3D21">
              <w:rPr>
                <w:rFonts w:ascii="Times New Roman" w:eastAsia="微軟正黑體" w:hAnsi="Times New Roman" w:cs="Times New Roman"/>
                <w:sz w:val="20"/>
              </w:rPr>
              <w:t>發稿日期：</w:t>
            </w:r>
            <w:r w:rsidR="00595A88">
              <w:rPr>
                <w:rFonts w:ascii="Times New Roman" w:eastAsia="微軟正黑體" w:hAnsi="Times New Roman" w:cs="Times New Roman" w:hint="eastAsia"/>
                <w:sz w:val="20"/>
              </w:rPr>
              <w:t>202</w:t>
            </w:r>
            <w:r w:rsidR="00672DB7">
              <w:rPr>
                <w:rFonts w:ascii="Times New Roman" w:eastAsia="微軟正黑體" w:hAnsi="Times New Roman" w:cs="Times New Roman"/>
                <w:sz w:val="20"/>
              </w:rPr>
              <w:t>4</w:t>
            </w:r>
            <w:r w:rsidR="00C32A6B">
              <w:rPr>
                <w:rFonts w:ascii="Times New Roman" w:eastAsia="微軟正黑體" w:hAnsi="Times New Roman" w:cs="Times New Roman" w:hint="eastAsia"/>
                <w:sz w:val="20"/>
              </w:rPr>
              <w:t>.</w:t>
            </w:r>
            <w:r w:rsidR="00D10FC5">
              <w:rPr>
                <w:rFonts w:ascii="Times New Roman" w:eastAsia="微軟正黑體" w:hAnsi="Times New Roman" w:cs="Times New Roman" w:hint="eastAsia"/>
                <w:sz w:val="20"/>
              </w:rPr>
              <w:t>10</w:t>
            </w:r>
            <w:r w:rsidR="00C32A6B">
              <w:rPr>
                <w:rFonts w:ascii="Times New Roman" w:eastAsia="微軟正黑體" w:hAnsi="Times New Roman" w:cs="Times New Roman" w:hint="eastAsia"/>
                <w:sz w:val="20"/>
              </w:rPr>
              <w:t>.</w:t>
            </w:r>
            <w:r w:rsidR="00D10FC5">
              <w:rPr>
                <w:rFonts w:ascii="Times New Roman" w:eastAsia="微軟正黑體" w:hAnsi="Times New Roman" w:cs="Times New Roman" w:hint="eastAsia"/>
                <w:sz w:val="20"/>
              </w:rPr>
              <w:t>1</w:t>
            </w:r>
            <w:r w:rsidR="00672DB7">
              <w:rPr>
                <w:rFonts w:ascii="Times New Roman" w:eastAsia="微軟正黑體" w:hAnsi="Times New Roman" w:cs="Times New Roman"/>
                <w:sz w:val="20"/>
              </w:rPr>
              <w:t>1</w:t>
            </w:r>
          </w:p>
        </w:tc>
        <w:tc>
          <w:tcPr>
            <w:tcW w:w="2903" w:type="pct"/>
            <w:vAlign w:val="center"/>
          </w:tcPr>
          <w:p w14:paraId="31D392A2" w14:textId="77777777" w:rsidR="00775B26" w:rsidRPr="00BC3D21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BC3D21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BC3D21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BC3D21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BC3D21" w:rsidRPr="00BC3D21" w14:paraId="2784DD98" w14:textId="77777777" w:rsidTr="00BC3D21">
        <w:trPr>
          <w:trHeight w:val="100"/>
        </w:trPr>
        <w:tc>
          <w:tcPr>
            <w:tcW w:w="5000" w:type="pct"/>
            <w:gridSpan w:val="2"/>
            <w:vAlign w:val="center"/>
          </w:tcPr>
          <w:p w14:paraId="351BA230" w14:textId="22C7B09B" w:rsidR="00214157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C3D21">
              <w:rPr>
                <w:rFonts w:ascii="Times New Roman" w:eastAsia="微軟正黑體" w:hAnsi="Times New Roman" w:cs="Times New Roman"/>
                <w:sz w:val="20"/>
              </w:rPr>
              <w:t>媒體聯絡人：</w:t>
            </w:r>
            <w:r w:rsidR="00A23232">
              <w:rPr>
                <w:rFonts w:ascii="Times New Roman" w:eastAsia="微軟正黑體" w:hAnsi="Times New Roman" w:cs="Times New Roman" w:hint="eastAsia"/>
                <w:sz w:val="20"/>
              </w:rPr>
              <w:t>王怡心</w:t>
            </w:r>
            <w:r w:rsidRPr="00BC3D2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Pr="00BC3D21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="00B24337">
              <w:rPr>
                <w:rFonts w:ascii="Times New Roman" w:eastAsia="微軟正黑體" w:hAnsi="Times New Roman" w:cs="Times New Roman"/>
                <w:sz w:val="20"/>
                <w:szCs w:val="20"/>
              </w:rPr>
              <w:t>1</w:t>
            </w:r>
            <w:r w:rsidR="00A23232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06</w:t>
            </w:r>
            <w:r w:rsidRPr="00BC3D21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hyperlink r:id="rId8" w:history="1">
              <w:r w:rsidR="00A23232" w:rsidRPr="00A23232">
                <w:rPr>
                  <w:rStyle w:val="a9"/>
                  <w:sz w:val="20"/>
                  <w:szCs w:val="20"/>
                </w:rPr>
                <w:t>yihsin-tfam@gov.taipei</w:t>
              </w:r>
            </w:hyperlink>
          </w:p>
          <w:p w14:paraId="42ADFB0C" w14:textId="15547930" w:rsidR="00775B26" w:rsidRPr="00214157" w:rsidRDefault="00775B26" w:rsidP="003C04A2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BC3D2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           </w:t>
            </w:r>
            <w:r w:rsidRPr="00BC3D21">
              <w:rPr>
                <w:rFonts w:ascii="Times New Roman" w:eastAsia="微軟正黑體" w:hAnsi="Times New Roman" w:cs="Times New Roman"/>
                <w:sz w:val="20"/>
                <w:szCs w:val="20"/>
              </w:rPr>
              <w:t>高子</w:t>
            </w:r>
            <w:proofErr w:type="gramStart"/>
            <w:r w:rsidRPr="00BC3D21">
              <w:rPr>
                <w:rFonts w:ascii="Times New Roman" w:eastAsia="微軟正黑體" w:hAnsi="Times New Roman" w:cs="Times New Roman"/>
                <w:sz w:val="20"/>
                <w:szCs w:val="20"/>
              </w:rPr>
              <w:t>衿</w:t>
            </w:r>
            <w:proofErr w:type="gramEnd"/>
            <w:r w:rsidRPr="00BC3D2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Pr="00BC3D21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Pr="00BC3D21">
              <w:rPr>
                <w:rFonts w:ascii="Times New Roman" w:eastAsia="微軟正黑體" w:hAnsi="Times New Roman" w:cs="Times New Roman"/>
                <w:sz w:val="20"/>
                <w:szCs w:val="20"/>
              </w:rPr>
              <w:t>110</w:t>
            </w:r>
            <w:r w:rsidRPr="00BC3D21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hyperlink r:id="rId9" w:history="1">
              <w:r w:rsidR="00DF0E71" w:rsidRPr="00557542">
                <w:rPr>
                  <w:rStyle w:val="a9"/>
                  <w:sz w:val="20"/>
                  <w:szCs w:val="20"/>
                </w:rPr>
                <w:t>tckao-tfam@gov.taipei</w:t>
              </w:r>
            </w:hyperlink>
          </w:p>
        </w:tc>
      </w:tr>
    </w:tbl>
    <w:p w14:paraId="2FE42C32" w14:textId="0C2CA79B" w:rsidR="00187308" w:rsidRDefault="00187308" w:rsidP="00BC37E5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</w:rPr>
      </w:pPr>
      <w:bookmarkStart w:id="0" w:name="_Hlk114733311"/>
    </w:p>
    <w:p w14:paraId="0CE60B84" w14:textId="3E215CA6" w:rsidR="00D10FC5" w:rsidRPr="00600A0B" w:rsidRDefault="007276B2" w:rsidP="00BC37E5">
      <w:pPr>
        <w:widowControl/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b/>
          <w:noProof/>
        </w:rPr>
      </w:pPr>
      <w:r>
        <w:rPr>
          <w:rFonts w:ascii="Times New Roman" w:eastAsia="微軟正黑體" w:hAnsi="Times New Roman" w:cs="Times New Roman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23D88C20" wp14:editId="1E4A28A0">
            <wp:simplePos x="0" y="0"/>
            <wp:positionH relativeFrom="column">
              <wp:posOffset>5063490</wp:posOffset>
            </wp:positionH>
            <wp:positionV relativeFrom="paragraph">
              <wp:posOffset>84455</wp:posOffset>
            </wp:positionV>
            <wp:extent cx="784860" cy="78486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2DB7" w:rsidRPr="00672DB7">
        <w:rPr>
          <w:rFonts w:ascii="Times New Roman" w:eastAsia="微軟正黑體" w:hAnsi="Times New Roman" w:cs="Times New Roman" w:hint="eastAsia"/>
          <w:b/>
          <w:noProof/>
          <w:sz w:val="22"/>
        </w:rPr>
        <w:t>空間的一堂課：點線面</w:t>
      </w:r>
    </w:p>
    <w:p w14:paraId="680354A0" w14:textId="6BC34B01" w:rsidR="00672DB7" w:rsidRDefault="00672DB7" w:rsidP="002A22E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</w:rPr>
      </w:pPr>
      <w:r w:rsidRPr="00672DB7">
        <w:rPr>
          <w:rFonts w:ascii="Times New Roman" w:eastAsia="微軟正黑體" w:hAnsi="Times New Roman" w:cs="Times New Roman"/>
          <w:b/>
          <w:sz w:val="22"/>
        </w:rPr>
        <w:t>A Class on Space: Point and Line to Plane</w:t>
      </w:r>
    </w:p>
    <w:p w14:paraId="0F3F8797" w14:textId="5735A787" w:rsidR="00407BB3" w:rsidRPr="00407BB3" w:rsidRDefault="00407BB3" w:rsidP="002A22E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  <w:r w:rsidRPr="00407BB3">
        <w:rPr>
          <w:rFonts w:ascii="Times New Roman" w:eastAsia="微軟正黑體" w:hAnsi="Times New Roman" w:cs="Times New Roman"/>
          <w:sz w:val="22"/>
        </w:rPr>
        <w:t>202</w:t>
      </w:r>
      <w:r w:rsidR="00672DB7">
        <w:rPr>
          <w:rFonts w:ascii="Times New Roman" w:eastAsia="微軟正黑體" w:hAnsi="Times New Roman" w:cs="Times New Roman"/>
          <w:sz w:val="22"/>
        </w:rPr>
        <w:t>4</w:t>
      </w:r>
      <w:r w:rsidR="00C32A6B">
        <w:rPr>
          <w:rFonts w:ascii="Times New Roman" w:eastAsia="微軟正黑體" w:hAnsi="Times New Roman" w:cs="Times New Roman" w:hint="eastAsia"/>
          <w:sz w:val="22"/>
        </w:rPr>
        <w:t>.</w:t>
      </w:r>
      <w:r w:rsidR="00A23232">
        <w:rPr>
          <w:rFonts w:ascii="Times New Roman" w:eastAsia="微軟正黑體" w:hAnsi="Times New Roman" w:cs="Times New Roman"/>
          <w:sz w:val="22"/>
        </w:rPr>
        <w:t>10</w:t>
      </w:r>
      <w:r w:rsidR="00C32A6B">
        <w:rPr>
          <w:rFonts w:ascii="Times New Roman" w:eastAsia="微軟正黑體" w:hAnsi="Times New Roman" w:cs="Times New Roman" w:hint="eastAsia"/>
          <w:sz w:val="22"/>
        </w:rPr>
        <w:t>.</w:t>
      </w:r>
      <w:r w:rsidR="00A23232">
        <w:rPr>
          <w:rFonts w:ascii="Times New Roman" w:eastAsia="微軟正黑體" w:hAnsi="Times New Roman" w:cs="Times New Roman"/>
          <w:sz w:val="22"/>
        </w:rPr>
        <w:t>1</w:t>
      </w:r>
      <w:r w:rsidR="00672DB7">
        <w:rPr>
          <w:rFonts w:ascii="Times New Roman" w:eastAsia="微軟正黑體" w:hAnsi="Times New Roman" w:cs="Times New Roman"/>
          <w:sz w:val="22"/>
        </w:rPr>
        <w:t>2</w:t>
      </w:r>
      <w:r w:rsidRPr="00407BB3">
        <w:rPr>
          <w:rFonts w:ascii="Times New Roman" w:eastAsia="微軟正黑體" w:hAnsi="Times New Roman" w:cs="Times New Roman" w:hint="eastAsia"/>
          <w:sz w:val="22"/>
        </w:rPr>
        <w:t>－</w:t>
      </w:r>
      <w:r w:rsidRPr="00407BB3">
        <w:rPr>
          <w:rFonts w:ascii="Times New Roman" w:eastAsia="微軟正黑體" w:hAnsi="Times New Roman" w:cs="Times New Roman"/>
          <w:sz w:val="22"/>
        </w:rPr>
        <w:t>202</w:t>
      </w:r>
      <w:r w:rsidR="00672DB7">
        <w:rPr>
          <w:rFonts w:ascii="Times New Roman" w:eastAsia="微軟正黑體" w:hAnsi="Times New Roman" w:cs="Times New Roman"/>
          <w:sz w:val="22"/>
        </w:rPr>
        <w:t>5</w:t>
      </w:r>
      <w:r w:rsidRPr="00407BB3">
        <w:rPr>
          <w:rFonts w:ascii="Times New Roman" w:eastAsia="微軟正黑體" w:hAnsi="Times New Roman" w:cs="Times New Roman"/>
          <w:sz w:val="22"/>
        </w:rPr>
        <w:t>.0</w:t>
      </w:r>
      <w:r w:rsidR="00A23232">
        <w:rPr>
          <w:rFonts w:ascii="Times New Roman" w:eastAsia="微軟正黑體" w:hAnsi="Times New Roman" w:cs="Times New Roman"/>
          <w:sz w:val="22"/>
        </w:rPr>
        <w:t>2</w:t>
      </w:r>
      <w:r w:rsidRPr="00407BB3">
        <w:rPr>
          <w:rFonts w:ascii="Times New Roman" w:eastAsia="微軟正黑體" w:hAnsi="Times New Roman" w:cs="Times New Roman"/>
          <w:sz w:val="22"/>
        </w:rPr>
        <w:t>.</w:t>
      </w:r>
      <w:r w:rsidR="00C32A6B">
        <w:rPr>
          <w:rFonts w:ascii="Times New Roman" w:eastAsia="微軟正黑體" w:hAnsi="Times New Roman" w:cs="Times New Roman" w:hint="eastAsia"/>
          <w:sz w:val="22"/>
        </w:rPr>
        <w:t>2</w:t>
      </w:r>
      <w:r w:rsidR="00672DB7">
        <w:rPr>
          <w:rFonts w:ascii="Times New Roman" w:eastAsia="微軟正黑體" w:hAnsi="Times New Roman" w:cs="Times New Roman"/>
          <w:sz w:val="22"/>
        </w:rPr>
        <w:t>3</w:t>
      </w:r>
    </w:p>
    <w:bookmarkEnd w:id="0"/>
    <w:p w14:paraId="73E8B85A" w14:textId="26058386" w:rsidR="00A07CEE" w:rsidRDefault="00112D1C" w:rsidP="002A22E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5D3275">
        <w:rPr>
          <w:rFonts w:ascii="Times New Roman" w:eastAsia="微軟正黑體" w:hAnsi="Times New Roman" w:cs="Times New Roman"/>
          <w:kern w:val="0"/>
          <w:sz w:val="22"/>
        </w:rPr>
        <w:t>地點：臺北市立美術館</w:t>
      </w:r>
      <w:r w:rsidR="005D4025" w:rsidRPr="005D3275">
        <w:rPr>
          <w:rFonts w:ascii="Times New Roman" w:eastAsia="微軟正黑體" w:hAnsi="Times New Roman" w:cs="Times New Roman" w:hint="eastAsia"/>
          <w:kern w:val="0"/>
          <w:sz w:val="22"/>
        </w:rPr>
        <w:t xml:space="preserve"> </w:t>
      </w:r>
      <w:r w:rsidRPr="005D3275">
        <w:rPr>
          <w:rFonts w:ascii="Times New Roman" w:eastAsia="微軟正黑體" w:hAnsi="Times New Roman" w:cs="Times New Roman"/>
          <w:kern w:val="0"/>
          <w:sz w:val="22"/>
        </w:rPr>
        <w:t>兒童藝術教育中心</w:t>
      </w:r>
    </w:p>
    <w:p w14:paraId="147DA91F" w14:textId="777E77BF" w:rsidR="00EB5606" w:rsidRPr="00672DB7" w:rsidRDefault="006365C4" w:rsidP="002A22E2">
      <w:pPr>
        <w:widowControl/>
        <w:adjustRightInd w:val="0"/>
        <w:snapToGrid w:val="0"/>
        <w:spacing w:line="0" w:lineRule="atLeast"/>
        <w:jc w:val="both"/>
      </w:pPr>
      <w:r>
        <w:rPr>
          <w:rFonts w:ascii="Times New Roman" w:eastAsia="微軟正黑體" w:hAnsi="Times New Roman" w:cs="Times New Roman" w:hint="eastAsia"/>
          <w:kern w:val="0"/>
          <w:sz w:val="22"/>
        </w:rPr>
        <w:t>媒體資料下載</w:t>
      </w:r>
      <w:proofErr w:type="gramStart"/>
      <w:r>
        <w:rPr>
          <w:rFonts w:ascii="Times New Roman" w:eastAsia="微軟正黑體" w:hAnsi="Times New Roman" w:cs="Times New Roman" w:hint="eastAsia"/>
          <w:kern w:val="0"/>
          <w:sz w:val="22"/>
        </w:rPr>
        <w:t>請點此</w:t>
      </w:r>
      <w:proofErr w:type="gramEnd"/>
      <w:r>
        <w:rPr>
          <w:rFonts w:ascii="Times New Roman" w:eastAsia="微軟正黑體" w:hAnsi="Times New Roman" w:cs="Times New Roman" w:hint="eastAsia"/>
          <w:kern w:val="0"/>
          <w:sz w:val="22"/>
        </w:rPr>
        <w:t>：</w:t>
      </w:r>
      <w:r w:rsidR="00C32A6B">
        <w:rPr>
          <w:rFonts w:ascii="Times New Roman" w:eastAsia="微軟正黑體" w:hAnsi="Times New Roman" w:cs="Times New Roman"/>
          <w:kern w:val="0"/>
          <w:sz w:val="22"/>
        </w:rPr>
        <w:t xml:space="preserve"> </w:t>
      </w:r>
      <w:hyperlink r:id="rId11" w:history="1">
        <w:r w:rsidR="00672DB7" w:rsidRPr="0041559D">
          <w:rPr>
            <w:rStyle w:val="a9"/>
          </w:rPr>
          <w:t>https://reurl.cc/xvaKEV</w:t>
        </w:r>
      </w:hyperlink>
    </w:p>
    <w:p w14:paraId="151E7E9C" w14:textId="24B16274" w:rsidR="00D262DF" w:rsidRDefault="00672DB7" w:rsidP="00D262DF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kern w:val="0"/>
          <w:sz w:val="22"/>
        </w:rPr>
      </w:pPr>
      <w:r>
        <w:rPr>
          <w:noProof/>
        </w:rPr>
        <w:drawing>
          <wp:inline distT="0" distB="0" distL="0" distR="0" wp14:anchorId="5C18BFF7" wp14:editId="45D85BA2">
            <wp:extent cx="5850890" cy="3291205"/>
            <wp:effectExtent l="0" t="0" r="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6C2D2" w14:textId="77777777" w:rsidR="00A07CEE" w:rsidRPr="0048786A" w:rsidRDefault="00A07CEE" w:rsidP="006365C4">
      <w:pPr>
        <w:spacing w:line="0" w:lineRule="atLeast"/>
        <w:rPr>
          <w:rFonts w:ascii="Times New Roman" w:eastAsia="微軟正黑體" w:hAnsi="Times New Roman" w:cs="Times New Roman"/>
          <w:b/>
        </w:rPr>
      </w:pPr>
    </w:p>
    <w:p w14:paraId="5D3CE02D" w14:textId="6FF21A42" w:rsidR="00E451BC" w:rsidRPr="001E71AE" w:rsidRDefault="001E71AE" w:rsidP="00E451BC">
      <w:pPr>
        <w:spacing w:line="0" w:lineRule="atLeast"/>
        <w:jc w:val="center"/>
        <w:rPr>
          <w:rFonts w:ascii="Times New Roman" w:eastAsia="微軟正黑體" w:hAnsi="Times New Roman" w:cs="Times New Roman"/>
          <w:b/>
          <w:color w:val="000000" w:themeColor="text1"/>
        </w:rPr>
      </w:pPr>
      <w:r>
        <w:rPr>
          <w:rFonts w:ascii="Times New Roman" w:eastAsia="微軟正黑體" w:hAnsi="Times New Roman" w:cs="Times New Roman" w:hint="eastAsia"/>
          <w:b/>
          <w:color w:val="000000" w:themeColor="text1"/>
        </w:rPr>
        <w:t>探索</w:t>
      </w:r>
      <w:r w:rsidRPr="001E71AE">
        <w:rPr>
          <w:rFonts w:ascii="Times New Roman" w:eastAsia="微軟正黑體" w:hAnsi="Times New Roman" w:cs="Times New Roman" w:hint="eastAsia"/>
          <w:b/>
          <w:color w:val="000000" w:themeColor="text1"/>
        </w:rPr>
        <w:t>基本元素的無限可能</w:t>
      </w:r>
      <w:r w:rsidR="00D27B3F" w:rsidRPr="001E71AE">
        <w:rPr>
          <w:rFonts w:ascii="Times New Roman" w:eastAsia="微軟正黑體" w:hAnsi="Times New Roman" w:cs="Times New Roman" w:hint="eastAsia"/>
          <w:b/>
          <w:color w:val="000000" w:themeColor="text1"/>
        </w:rPr>
        <w:t>，</w:t>
      </w:r>
      <w:proofErr w:type="gramStart"/>
      <w:r w:rsidR="00591B00" w:rsidRPr="001E71AE">
        <w:rPr>
          <w:rFonts w:ascii="Times New Roman" w:eastAsia="微軟正黑體" w:hAnsi="Times New Roman" w:cs="Times New Roman" w:hint="eastAsia"/>
          <w:b/>
          <w:color w:val="000000" w:themeColor="text1"/>
        </w:rPr>
        <w:t>重啟對空間</w:t>
      </w:r>
      <w:proofErr w:type="gramEnd"/>
      <w:r w:rsidR="00591B00" w:rsidRPr="001E71AE">
        <w:rPr>
          <w:rFonts w:ascii="Times New Roman" w:eastAsia="微軟正黑體" w:hAnsi="Times New Roman" w:cs="Times New Roman" w:hint="eastAsia"/>
          <w:b/>
          <w:color w:val="000000" w:themeColor="text1"/>
        </w:rPr>
        <w:t>的感知</w:t>
      </w:r>
    </w:p>
    <w:p w14:paraId="5A707A46" w14:textId="36C6C8D9" w:rsidR="004E7A55" w:rsidRPr="00BC7203" w:rsidRDefault="00CC5E33" w:rsidP="004E7A55">
      <w:pPr>
        <w:spacing w:line="0" w:lineRule="atLeast"/>
        <w:jc w:val="center"/>
        <w:rPr>
          <w:rFonts w:ascii="Times New Roman" w:eastAsia="微軟正黑體" w:hAnsi="Times New Roman" w:cs="Times New Roman"/>
          <w:b/>
          <w:color w:val="000000" w:themeColor="text1"/>
        </w:rPr>
      </w:pPr>
      <w:r w:rsidRPr="00BC7203">
        <w:rPr>
          <w:rFonts w:ascii="Times New Roman" w:eastAsia="微軟正黑體" w:hAnsi="Times New Roman" w:cs="Times New Roman" w:hint="eastAsia"/>
          <w:b/>
          <w:color w:val="000000" w:themeColor="text1"/>
        </w:rPr>
        <w:t>北美館兒藝中心「</w:t>
      </w:r>
      <w:r w:rsidR="007276B2" w:rsidRPr="007276B2">
        <w:rPr>
          <w:rFonts w:ascii="Times New Roman" w:eastAsia="微軟正黑體" w:hAnsi="Times New Roman" w:cs="Times New Roman" w:hint="eastAsia"/>
          <w:b/>
          <w:color w:val="000000" w:themeColor="text1"/>
        </w:rPr>
        <w:t>空間的一堂課：點線面</w:t>
      </w:r>
      <w:r w:rsidR="009E70F4" w:rsidRPr="00BC7203">
        <w:rPr>
          <w:rFonts w:ascii="Times New Roman" w:eastAsia="微軟正黑體" w:hAnsi="Times New Roman" w:cs="Times New Roman" w:hint="eastAsia"/>
          <w:b/>
          <w:color w:val="000000" w:themeColor="text1"/>
        </w:rPr>
        <w:t>」</w:t>
      </w:r>
    </w:p>
    <w:p w14:paraId="0130AB53" w14:textId="77777777" w:rsidR="009F0D23" w:rsidRPr="00BC7203" w:rsidRDefault="009F0D23" w:rsidP="009F0D23">
      <w:pPr>
        <w:spacing w:line="0" w:lineRule="atLeast"/>
        <w:jc w:val="center"/>
        <w:rPr>
          <w:rFonts w:ascii="Times New Roman" w:eastAsia="微軟正黑體" w:hAnsi="Times New Roman" w:cs="Times New Roman"/>
          <w:b/>
          <w:color w:val="000000" w:themeColor="text1"/>
        </w:rPr>
      </w:pPr>
    </w:p>
    <w:p w14:paraId="2D369A39" w14:textId="003E72A8" w:rsidR="007276B2" w:rsidRDefault="007E331B" w:rsidP="00463F2A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BC7203">
        <w:rPr>
          <w:rFonts w:ascii="Times New Roman" w:eastAsia="微軟正黑體" w:hAnsi="Times New Roman" w:cs="Times New Roman"/>
          <w:color w:val="000000" w:themeColor="text1"/>
          <w:sz w:val="22"/>
        </w:rPr>
        <w:t>臺北市立美術館兒童藝術教育中心</w:t>
      </w:r>
      <w:r w:rsidR="00381EE8" w:rsidRPr="00BC720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</w:t>
      </w:r>
      <w:r w:rsidR="00A97D45" w:rsidRPr="00BC720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簡稱</w:t>
      </w:r>
      <w:r w:rsidR="00381EE8" w:rsidRPr="00BC720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北美館兒藝中心）</w:t>
      </w:r>
      <w:r w:rsidRPr="00BC7203">
        <w:rPr>
          <w:rFonts w:ascii="微軟正黑體" w:eastAsia="微軟正黑體" w:hAnsi="微軟正黑體" w:cs="Times New Roman"/>
          <w:color w:val="000000" w:themeColor="text1"/>
          <w:sz w:val="22"/>
        </w:rPr>
        <w:t>於</w:t>
      </w:r>
      <w:r w:rsidR="00BC7203" w:rsidRPr="00BC7203">
        <w:rPr>
          <w:rFonts w:ascii="微軟正黑體" w:eastAsia="微軟正黑體" w:hAnsi="微軟正黑體" w:cs="Times New Roman" w:hint="eastAsia"/>
          <w:color w:val="000000" w:themeColor="text1"/>
          <w:sz w:val="22"/>
        </w:rPr>
        <w:t>10</w:t>
      </w:r>
      <w:r w:rsidRPr="00BC7203">
        <w:rPr>
          <w:rFonts w:ascii="微軟正黑體" w:eastAsia="微軟正黑體" w:hAnsi="微軟正黑體" w:cs="Times New Roman"/>
          <w:color w:val="000000" w:themeColor="text1"/>
          <w:sz w:val="22"/>
        </w:rPr>
        <w:t>月</w:t>
      </w:r>
      <w:r w:rsidR="007276B2">
        <w:rPr>
          <w:rFonts w:ascii="微軟正黑體" w:eastAsia="微軟正黑體" w:hAnsi="微軟正黑體" w:cs="Times New Roman"/>
          <w:color w:val="000000" w:themeColor="text1"/>
          <w:sz w:val="22"/>
        </w:rPr>
        <w:t>12</w:t>
      </w:r>
      <w:r w:rsidRPr="00BC7203">
        <w:rPr>
          <w:rFonts w:ascii="微軟正黑體" w:eastAsia="微軟正黑體" w:hAnsi="微軟正黑體" w:cs="Times New Roman"/>
          <w:color w:val="000000" w:themeColor="text1"/>
          <w:sz w:val="22"/>
        </w:rPr>
        <w:t>日</w:t>
      </w:r>
      <w:r w:rsidRPr="00BC7203">
        <w:rPr>
          <w:rFonts w:ascii="Times New Roman" w:eastAsia="微軟正黑體" w:hAnsi="Times New Roman" w:cs="Times New Roman"/>
          <w:color w:val="000000" w:themeColor="text1"/>
          <w:sz w:val="22"/>
        </w:rPr>
        <w:t>（六）</w:t>
      </w:r>
      <w:r w:rsidR="00512037" w:rsidRPr="00BC720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起</w:t>
      </w:r>
      <w:r w:rsidR="00BC37E5" w:rsidRPr="00BC720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Pr="00BC7203">
        <w:rPr>
          <w:rFonts w:ascii="Times New Roman" w:eastAsia="微軟正黑體" w:hAnsi="Times New Roman" w:cs="Times New Roman"/>
          <w:color w:val="000000" w:themeColor="text1"/>
          <w:sz w:val="22"/>
        </w:rPr>
        <w:t>推出「</w:t>
      </w:r>
      <w:r w:rsidR="007276B2" w:rsidRPr="007276B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空間的一堂課：點線面</w:t>
      </w:r>
      <w:r w:rsidRPr="00BC7203">
        <w:rPr>
          <w:rFonts w:ascii="Times New Roman" w:eastAsia="微軟正黑體" w:hAnsi="Times New Roman" w:cs="Times New Roman"/>
          <w:color w:val="000000" w:themeColor="text1"/>
          <w:sz w:val="22"/>
        </w:rPr>
        <w:t>」</w:t>
      </w:r>
      <w:r w:rsidR="00502185" w:rsidRPr="00BC720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教育計畫</w:t>
      </w:r>
      <w:r w:rsidR="00BC37E5" w:rsidRPr="00BC720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  <w:bookmarkStart w:id="1" w:name="_Hlk114733820"/>
      <w:r w:rsidR="00C562D3" w:rsidRPr="00C562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本次教育計畫</w:t>
      </w:r>
      <w:r w:rsidR="00C562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以</w:t>
      </w:r>
      <w:r w:rsidR="00C562D3" w:rsidRPr="00C562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「</w:t>
      </w:r>
      <w:r w:rsidR="00C562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點</w:t>
      </w:r>
      <w:proofErr w:type="gramStart"/>
      <w:r w:rsidR="00C562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線成面</w:t>
      </w:r>
      <w:proofErr w:type="gramEnd"/>
      <w:r w:rsidR="00C562D3" w:rsidRPr="00C562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」為</w:t>
      </w:r>
      <w:r w:rsidR="00C562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主題</w:t>
      </w:r>
      <w:r w:rsidR="00C562D3" w:rsidRPr="00C562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1145B6" w:rsidRPr="001431A5">
        <w:rPr>
          <w:rFonts w:ascii="Times New Roman" w:eastAsia="微軟正黑體" w:hAnsi="Times New Roman" w:cs="Times New Roman" w:hint="eastAsia"/>
          <w:sz w:val="22"/>
        </w:rPr>
        <w:t>由</w:t>
      </w:r>
      <w:proofErr w:type="gramStart"/>
      <w:r w:rsidR="001431A5" w:rsidRPr="001431A5">
        <w:rPr>
          <w:rFonts w:ascii="Times New Roman" w:eastAsia="微軟正黑體" w:hAnsi="Times New Roman" w:cs="Times New Roman" w:hint="eastAsia"/>
          <w:sz w:val="22"/>
        </w:rPr>
        <w:t>館內策展</w:t>
      </w:r>
      <w:proofErr w:type="gramEnd"/>
      <w:r w:rsidR="001431A5" w:rsidRPr="001431A5">
        <w:rPr>
          <w:rFonts w:ascii="Times New Roman" w:eastAsia="微軟正黑體" w:hAnsi="Times New Roman" w:cs="Times New Roman" w:hint="eastAsia"/>
          <w:sz w:val="22"/>
        </w:rPr>
        <w:t>人</w:t>
      </w:r>
      <w:r w:rsidR="001145B6" w:rsidRPr="001431A5">
        <w:rPr>
          <w:rFonts w:ascii="Times New Roman" w:eastAsia="微軟正黑體" w:hAnsi="Times New Roman" w:cs="Times New Roman" w:hint="eastAsia"/>
          <w:sz w:val="22"/>
        </w:rPr>
        <w:t>郭姿瑩</w:t>
      </w:r>
      <w:r w:rsidR="00C562D3" w:rsidRPr="00C562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策劃</w:t>
      </w:r>
      <w:r w:rsidR="00EE47AD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展出</w:t>
      </w:r>
      <w:r w:rsidR="007276B2" w:rsidRPr="007276B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多田美波、李元佳、林壽宇、陳曉朋、康雅</w:t>
      </w:r>
      <w:proofErr w:type="gramStart"/>
      <w:r w:rsidR="007276B2" w:rsidRPr="007276B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筑</w:t>
      </w:r>
      <w:proofErr w:type="gramEnd"/>
      <w:r w:rsidR="007276B2" w:rsidRPr="007276B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、謝榕蔚</w:t>
      </w:r>
      <w:r w:rsidR="00502185" w:rsidRPr="00BC720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等</w:t>
      </w:r>
      <w:r w:rsidR="007276B2">
        <w:rPr>
          <w:rFonts w:ascii="Times New Roman" w:eastAsia="微軟正黑體" w:hAnsi="Times New Roman" w:cs="Times New Roman"/>
          <w:color w:val="000000" w:themeColor="text1"/>
          <w:sz w:val="22"/>
        </w:rPr>
        <w:t>6</w:t>
      </w:r>
      <w:r w:rsidR="002F556E" w:rsidRPr="00BC720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位</w:t>
      </w:r>
      <w:r w:rsidR="00FF37FA" w:rsidRPr="00BC720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藝術家</w:t>
      </w:r>
      <w:r w:rsidR="00502185" w:rsidRPr="00BC720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作品</w:t>
      </w:r>
      <w:r w:rsidR="00C562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，讓大小朋友透過繪畫、雕塑、</w:t>
      </w:r>
      <w:r w:rsidR="00AD498D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編織、</w:t>
      </w:r>
      <w:r w:rsidR="00C562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空間裝置</w:t>
      </w:r>
      <w:r w:rsidR="00AD498D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、攝影等各類藝術</w:t>
      </w:r>
      <w:r w:rsidR="00A64640" w:rsidRPr="00F11164">
        <w:rPr>
          <w:rFonts w:ascii="Times New Roman" w:eastAsia="微軟正黑體" w:hAnsi="Times New Roman" w:cs="Times New Roman" w:hint="eastAsia"/>
          <w:sz w:val="22"/>
        </w:rPr>
        <w:t>類型</w:t>
      </w:r>
      <w:r w:rsidR="007276B2" w:rsidRPr="00F11164">
        <w:rPr>
          <w:rFonts w:ascii="Times New Roman" w:eastAsia="微軟正黑體" w:hAnsi="Times New Roman" w:cs="Times New Roman" w:hint="eastAsia"/>
          <w:sz w:val="22"/>
        </w:rPr>
        <w:t>，探</w:t>
      </w:r>
      <w:r w:rsidR="007276B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索</w:t>
      </w:r>
      <w:r w:rsidR="00AD498D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對空間的體驗與思考。</w:t>
      </w:r>
    </w:p>
    <w:bookmarkEnd w:id="1"/>
    <w:p w14:paraId="5F5036CF" w14:textId="50CD42A5" w:rsidR="00213A6E" w:rsidRDefault="009C26CA" w:rsidP="00640E8D">
      <w:pPr>
        <w:spacing w:after="100" w:afterAutospacing="1" w:line="360" w:lineRule="exact"/>
        <w:jc w:val="both"/>
        <w:rPr>
          <w:rFonts w:ascii="微軟正黑體" w:eastAsia="微軟正黑體" w:hAnsi="微軟正黑體" w:cs="Times New Roman"/>
          <w:color w:val="000000" w:themeColor="text1"/>
          <w:sz w:val="22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西方抽象表現主義藝術家</w:t>
      </w:r>
      <w:r w:rsidRPr="00393D2F">
        <w:rPr>
          <w:rFonts w:ascii="微軟正黑體" w:eastAsia="微軟正黑體" w:hAnsi="微軟正黑體" w:cs="Times New Roman" w:hint="eastAsia"/>
          <w:color w:val="000000" w:themeColor="text1"/>
          <w:sz w:val="22"/>
        </w:rPr>
        <w:t xml:space="preserve">康丁斯基( </w:t>
      </w:r>
      <w:r w:rsidRPr="00393D2F">
        <w:rPr>
          <w:rFonts w:ascii="微軟正黑體" w:eastAsia="微軟正黑體" w:hAnsi="微軟正黑體" w:cs="Times New Roman"/>
          <w:color w:val="000000" w:themeColor="text1"/>
          <w:sz w:val="22"/>
        </w:rPr>
        <w:t xml:space="preserve">Wassily Kandinsky </w:t>
      </w:r>
      <w:r w:rsidRPr="00393D2F">
        <w:rPr>
          <w:rFonts w:ascii="微軟正黑體" w:eastAsia="微軟正黑體" w:hAnsi="微軟正黑體" w:cs="Times New Roman" w:hint="eastAsia"/>
          <w:color w:val="000000" w:themeColor="text1"/>
          <w:sz w:val="22"/>
        </w:rPr>
        <w:t>)</w:t>
      </w:r>
      <w:r w:rsidR="0058792B" w:rsidRPr="00393D2F">
        <w:rPr>
          <w:rFonts w:ascii="微軟正黑體" w:eastAsia="微軟正黑體" w:hAnsi="微軟正黑體" w:cs="Times New Roman" w:hint="eastAsia"/>
          <w:color w:val="000000" w:themeColor="text1"/>
          <w:sz w:val="22"/>
        </w:rPr>
        <w:t>在1926年出版</w:t>
      </w:r>
      <w:r w:rsidR="0058792B">
        <w:rPr>
          <w:rFonts w:ascii="微軟正黑體" w:eastAsia="微軟正黑體" w:hAnsi="微軟正黑體" w:cs="Times New Roman" w:hint="eastAsia"/>
          <w:color w:val="000000" w:themeColor="text1"/>
          <w:sz w:val="22"/>
        </w:rPr>
        <w:t>《</w:t>
      </w:r>
      <w:r w:rsidR="0058792B" w:rsidRPr="00393D2F">
        <w:rPr>
          <w:rFonts w:ascii="微軟正黑體" w:eastAsia="微軟正黑體" w:hAnsi="微軟正黑體" w:cs="Times New Roman" w:hint="eastAsia"/>
          <w:color w:val="000000" w:themeColor="text1"/>
          <w:sz w:val="22"/>
        </w:rPr>
        <w:t>點、線、面</w:t>
      </w:r>
      <w:r w:rsidR="0058792B">
        <w:rPr>
          <w:rFonts w:ascii="微軟正黑體" w:eastAsia="微軟正黑體" w:hAnsi="微軟正黑體" w:cs="Times New Roman" w:hint="eastAsia"/>
          <w:color w:val="000000" w:themeColor="text1"/>
          <w:sz w:val="22"/>
        </w:rPr>
        <w:t>》</w:t>
      </w:r>
      <w:r w:rsidR="00683768" w:rsidRPr="00F11164">
        <w:rPr>
          <w:rFonts w:ascii="微軟正黑體" w:eastAsia="微軟正黑體" w:hAnsi="微軟正黑體" w:cs="Times New Roman" w:hint="eastAsia"/>
          <w:sz w:val="22"/>
        </w:rPr>
        <w:t>，</w:t>
      </w:r>
      <w:r w:rsidR="003D5483" w:rsidRPr="00F11164">
        <w:rPr>
          <w:rFonts w:ascii="微軟正黑體" w:eastAsia="微軟正黑體" w:hAnsi="微軟正黑體" w:cs="Times New Roman" w:hint="eastAsia"/>
          <w:sz w:val="22"/>
        </w:rPr>
        <w:t>具體分析</w:t>
      </w:r>
      <w:r w:rsidR="00683768" w:rsidRPr="00F11164">
        <w:rPr>
          <w:rFonts w:ascii="微軟正黑體" w:eastAsia="微軟正黑體" w:hAnsi="微軟正黑體" w:cs="Times New Roman" w:hint="eastAsia"/>
          <w:sz w:val="22"/>
        </w:rPr>
        <w:t>構成藝術的三個基本元素：點、線、面</w:t>
      </w:r>
      <w:r w:rsidR="003D5483" w:rsidRPr="00F11164">
        <w:rPr>
          <w:rFonts w:ascii="微軟正黑體" w:eastAsia="微軟正黑體" w:hAnsi="微軟正黑體" w:cs="Times New Roman" w:hint="eastAsia"/>
          <w:sz w:val="22"/>
        </w:rPr>
        <w:t>，深入討論它們在視覺藝術中的表現及意</w:t>
      </w:r>
      <w:r w:rsidR="00F11164" w:rsidRPr="00F11164">
        <w:rPr>
          <w:rFonts w:ascii="微軟正黑體" w:eastAsia="微軟正黑體" w:hAnsi="微軟正黑體" w:cs="Times New Roman" w:hint="eastAsia"/>
          <w:sz w:val="22"/>
        </w:rPr>
        <w:t>涵</w:t>
      </w:r>
      <w:r w:rsidR="00A64640" w:rsidRPr="00F11164">
        <w:rPr>
          <w:rFonts w:ascii="微軟正黑體" w:eastAsia="微軟正黑體" w:hAnsi="微軟正黑體" w:cs="Times New Roman" w:hint="eastAsia"/>
          <w:sz w:val="22"/>
        </w:rPr>
        <w:t>；</w:t>
      </w:r>
      <w:r w:rsidR="006E4032" w:rsidRPr="00F11164">
        <w:rPr>
          <w:rFonts w:ascii="微軟正黑體" w:eastAsia="微軟正黑體" w:hAnsi="微軟正黑體" w:cs="Times New Roman" w:hint="eastAsia"/>
          <w:sz w:val="22"/>
        </w:rPr>
        <w:t>「</w:t>
      </w:r>
      <w:r w:rsidR="006E4032" w:rsidRPr="006E4032">
        <w:rPr>
          <w:rFonts w:ascii="微軟正黑體" w:eastAsia="微軟正黑體" w:hAnsi="微軟正黑體" w:cs="Times New Roman" w:hint="eastAsia"/>
          <w:color w:val="000000" w:themeColor="text1"/>
          <w:sz w:val="22"/>
        </w:rPr>
        <w:t>空間的一堂課：點線面」</w:t>
      </w:r>
      <w:r w:rsidR="00621C8C">
        <w:rPr>
          <w:rFonts w:ascii="微軟正黑體" w:eastAsia="微軟正黑體" w:hAnsi="微軟正黑體" w:cs="Times New Roman" w:hint="eastAsia"/>
          <w:color w:val="000000" w:themeColor="text1"/>
          <w:sz w:val="22"/>
        </w:rPr>
        <w:t>展場設計靈感來自康丁斯基作品《</w:t>
      </w:r>
      <w:r w:rsidR="00621C8C" w:rsidRPr="00621C8C">
        <w:rPr>
          <w:rFonts w:ascii="微軟正黑體" w:eastAsia="微軟正黑體" w:hAnsi="微軟正黑體" w:cs="Times New Roman" w:hint="eastAsia"/>
          <w:color w:val="000000" w:themeColor="text1"/>
          <w:sz w:val="22"/>
        </w:rPr>
        <w:t>構成第八號</w:t>
      </w:r>
      <w:r w:rsidR="00621C8C">
        <w:rPr>
          <w:rFonts w:ascii="微軟正黑體" w:eastAsia="微軟正黑體" w:hAnsi="微軟正黑體" w:cs="Times New Roman" w:hint="eastAsia"/>
          <w:color w:val="000000" w:themeColor="text1"/>
          <w:sz w:val="22"/>
        </w:rPr>
        <w:t>》，觀眾能實際在</w:t>
      </w:r>
      <w:proofErr w:type="gramStart"/>
      <w:r w:rsidR="00621C8C">
        <w:rPr>
          <w:rFonts w:ascii="微軟正黑體" w:eastAsia="微軟正黑體" w:hAnsi="微軟正黑體" w:cs="Times New Roman" w:hint="eastAsia"/>
          <w:color w:val="000000" w:themeColor="text1"/>
          <w:sz w:val="22"/>
        </w:rPr>
        <w:t>立體幾</w:t>
      </w:r>
      <w:r w:rsidR="00621C8C" w:rsidRPr="00F11164">
        <w:rPr>
          <w:rFonts w:ascii="微軟正黑體" w:eastAsia="微軟正黑體" w:hAnsi="微軟正黑體" w:cs="Times New Roman" w:hint="eastAsia"/>
          <w:sz w:val="22"/>
        </w:rPr>
        <w:t>何</w:t>
      </w:r>
      <w:r w:rsidR="00A64640" w:rsidRPr="00F11164">
        <w:rPr>
          <w:rFonts w:ascii="微軟正黑體" w:eastAsia="微軟正黑體" w:hAnsi="微軟正黑體" w:cs="Times New Roman" w:hint="eastAsia"/>
          <w:sz w:val="22"/>
        </w:rPr>
        <w:t>式</w:t>
      </w:r>
      <w:r w:rsidR="00621C8C" w:rsidRPr="00F11164">
        <w:rPr>
          <w:rFonts w:ascii="微軟正黑體" w:eastAsia="微軟正黑體" w:hAnsi="微軟正黑體" w:cs="Times New Roman" w:hint="eastAsia"/>
          <w:sz w:val="22"/>
        </w:rPr>
        <w:t>的</w:t>
      </w:r>
      <w:r w:rsidR="00621C8C">
        <w:rPr>
          <w:rFonts w:ascii="微軟正黑體" w:eastAsia="微軟正黑體" w:hAnsi="微軟正黑體" w:cs="Times New Roman" w:hint="eastAsia"/>
          <w:color w:val="000000" w:themeColor="text1"/>
          <w:sz w:val="22"/>
        </w:rPr>
        <w:t>展</w:t>
      </w:r>
      <w:proofErr w:type="gramEnd"/>
      <w:r w:rsidR="00621C8C">
        <w:rPr>
          <w:rFonts w:ascii="微軟正黑體" w:eastAsia="微軟正黑體" w:hAnsi="微軟正黑體" w:cs="Times New Roman" w:hint="eastAsia"/>
          <w:color w:val="000000" w:themeColor="text1"/>
          <w:sz w:val="22"/>
        </w:rPr>
        <w:t>場結構中穿梭。</w:t>
      </w:r>
      <w:r w:rsidR="006E4032">
        <w:rPr>
          <w:rFonts w:ascii="微軟正黑體" w:eastAsia="微軟正黑體" w:hAnsi="微軟正黑體" w:cs="Times New Roman" w:hint="eastAsia"/>
          <w:color w:val="000000" w:themeColor="text1"/>
          <w:sz w:val="22"/>
        </w:rPr>
        <w:t>透過本館典藏</w:t>
      </w:r>
      <w:r w:rsidR="00213A6E">
        <w:rPr>
          <w:rFonts w:ascii="微軟正黑體" w:eastAsia="微軟正黑體" w:hAnsi="微軟正黑體" w:cs="Times New Roman" w:hint="eastAsia"/>
          <w:color w:val="000000" w:themeColor="text1"/>
          <w:sz w:val="22"/>
        </w:rPr>
        <w:t>以</w:t>
      </w:r>
      <w:r w:rsidR="00C873F2">
        <w:rPr>
          <w:rFonts w:ascii="微軟正黑體" w:eastAsia="微軟正黑體" w:hAnsi="微軟正黑體" w:cs="Times New Roman" w:hint="eastAsia"/>
          <w:color w:val="000000" w:themeColor="text1"/>
          <w:sz w:val="22"/>
        </w:rPr>
        <w:t>及</w:t>
      </w:r>
      <w:r w:rsidR="006E4032">
        <w:rPr>
          <w:rFonts w:ascii="微軟正黑體" w:eastAsia="微軟正黑體" w:hAnsi="微軟正黑體" w:cs="Times New Roman" w:hint="eastAsia"/>
          <w:color w:val="000000" w:themeColor="text1"/>
          <w:sz w:val="22"/>
        </w:rPr>
        <w:t>臺灣</w:t>
      </w:r>
      <w:r w:rsidR="00C873F2">
        <w:rPr>
          <w:rFonts w:ascii="微軟正黑體" w:eastAsia="微軟正黑體" w:hAnsi="微軟正黑體" w:cs="Times New Roman" w:hint="eastAsia"/>
          <w:color w:val="000000" w:themeColor="text1"/>
          <w:sz w:val="22"/>
        </w:rPr>
        <w:t>、</w:t>
      </w:r>
      <w:r w:rsidR="006E4032">
        <w:rPr>
          <w:rFonts w:ascii="微軟正黑體" w:eastAsia="微軟正黑體" w:hAnsi="微軟正黑體" w:cs="Times New Roman" w:hint="eastAsia"/>
          <w:color w:val="000000" w:themeColor="text1"/>
          <w:sz w:val="22"/>
        </w:rPr>
        <w:t>日本藝術家的</w:t>
      </w:r>
      <w:r w:rsidR="00C873F2">
        <w:rPr>
          <w:rFonts w:ascii="微軟正黑體" w:eastAsia="微軟正黑體" w:hAnsi="微軟正黑體" w:cs="Times New Roman" w:hint="eastAsia"/>
          <w:color w:val="000000" w:themeColor="text1"/>
          <w:sz w:val="22"/>
        </w:rPr>
        <w:t>精彩作品</w:t>
      </w:r>
      <w:r w:rsidR="00930B2B">
        <w:rPr>
          <w:rFonts w:ascii="微軟正黑體" w:eastAsia="微軟正黑體" w:hAnsi="微軟正黑體" w:cs="Times New Roman" w:hint="eastAsia"/>
          <w:color w:val="000000" w:themeColor="text1"/>
          <w:sz w:val="22"/>
        </w:rPr>
        <w:t>，</w:t>
      </w:r>
      <w:r w:rsidR="00213A6E" w:rsidRPr="00213A6E">
        <w:rPr>
          <w:rFonts w:ascii="微軟正黑體" w:eastAsia="微軟正黑體" w:hAnsi="微軟正黑體" w:cs="Times New Roman" w:hint="eastAsia"/>
          <w:color w:val="000000" w:themeColor="text1"/>
          <w:sz w:val="22"/>
        </w:rPr>
        <w:t>邀請觀眾深入展覽，以超越視覺的感官體驗，探索點、線、面所激發的情緒、感受和視覺效果，重新喚醒對空間的敏銳感知。</w:t>
      </w:r>
    </w:p>
    <w:p w14:paraId="14F80103" w14:textId="70F99D72" w:rsidR="00787759" w:rsidRPr="00F11164" w:rsidRDefault="00D07C1D" w:rsidP="00640E8D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sz w:val="22"/>
        </w:rPr>
      </w:pPr>
      <w:r w:rsidRPr="00393D2F">
        <w:rPr>
          <w:rFonts w:ascii="Times New Roman" w:eastAsia="微軟正黑體" w:hAnsi="Times New Roman" w:cs="Times New Roman" w:hint="eastAsia"/>
          <w:color w:val="000000" w:themeColor="text1"/>
          <w:sz w:val="22"/>
        </w:rPr>
        <w:lastRenderedPageBreak/>
        <w:t>臺灣</w:t>
      </w:r>
      <w:r w:rsidRPr="00F11164">
        <w:rPr>
          <w:rFonts w:ascii="Times New Roman" w:eastAsia="微軟正黑體" w:hAnsi="Times New Roman" w:cs="Times New Roman" w:hint="eastAsia"/>
          <w:sz w:val="22"/>
        </w:rPr>
        <w:t>抽象畫</w:t>
      </w:r>
      <w:r w:rsidR="003348CE" w:rsidRPr="00F11164">
        <w:rPr>
          <w:rFonts w:ascii="Times New Roman" w:eastAsia="微軟正黑體" w:hAnsi="Times New Roman" w:cs="Times New Roman" w:hint="eastAsia"/>
          <w:sz w:val="22"/>
        </w:rPr>
        <w:t>、觀念藝術</w:t>
      </w:r>
      <w:r w:rsidRPr="00F11164">
        <w:rPr>
          <w:rFonts w:ascii="Times New Roman" w:eastAsia="微軟正黑體" w:hAnsi="Times New Roman" w:cs="Times New Roman" w:hint="eastAsia"/>
          <w:sz w:val="22"/>
        </w:rPr>
        <w:t>開拓者之</w:t>
      </w:r>
      <w:proofErr w:type="gramStart"/>
      <w:r w:rsidRPr="00F11164">
        <w:rPr>
          <w:rFonts w:ascii="Times New Roman" w:eastAsia="微軟正黑體" w:hAnsi="Times New Roman" w:cs="Times New Roman" w:hint="eastAsia"/>
          <w:sz w:val="22"/>
        </w:rPr>
        <w:t>一</w:t>
      </w:r>
      <w:proofErr w:type="gramEnd"/>
      <w:r w:rsidRPr="00F11164">
        <w:rPr>
          <w:rFonts w:ascii="Times New Roman" w:eastAsia="微軟正黑體" w:hAnsi="Times New Roman" w:cs="Times New Roman" w:hint="eastAsia"/>
          <w:sz w:val="22"/>
        </w:rPr>
        <w:t>的李元佳</w:t>
      </w:r>
      <w:r w:rsidR="00B93895" w:rsidRPr="00F11164">
        <w:rPr>
          <w:rFonts w:ascii="Times New Roman" w:eastAsia="微軟正黑體" w:hAnsi="Times New Roman" w:cs="Times New Roman" w:hint="eastAsia"/>
          <w:sz w:val="22"/>
        </w:rPr>
        <w:t>曾經師承李仲生，並受康丁斯基的影響，創作風格呈現東西</w:t>
      </w:r>
      <w:r w:rsidR="00F25ACB" w:rsidRPr="00F11164">
        <w:rPr>
          <w:rFonts w:ascii="Times New Roman" w:eastAsia="微軟正黑體" w:hAnsi="Times New Roman" w:cs="Times New Roman" w:hint="eastAsia"/>
          <w:sz w:val="22"/>
        </w:rPr>
        <w:t>方</w:t>
      </w:r>
      <w:r w:rsidR="00B93895" w:rsidRPr="00F11164">
        <w:rPr>
          <w:rFonts w:ascii="Times New Roman" w:eastAsia="微軟正黑體" w:hAnsi="Times New Roman" w:cs="Times New Roman" w:hint="eastAsia"/>
          <w:sz w:val="22"/>
        </w:rPr>
        <w:t>融合的</w:t>
      </w:r>
      <w:r w:rsidR="00763E35" w:rsidRPr="00F11164">
        <w:rPr>
          <w:rFonts w:ascii="Times New Roman" w:eastAsia="微軟正黑體" w:hAnsi="Times New Roman" w:cs="Times New Roman" w:hint="eastAsia"/>
          <w:sz w:val="22"/>
        </w:rPr>
        <w:t>個人特色</w:t>
      </w:r>
      <w:r w:rsidR="00B93895" w:rsidRPr="00F11164">
        <w:rPr>
          <w:rFonts w:ascii="Times New Roman" w:eastAsia="微軟正黑體" w:hAnsi="Times New Roman" w:cs="Times New Roman" w:hint="eastAsia"/>
          <w:sz w:val="22"/>
        </w:rPr>
        <w:t>。</w:t>
      </w:r>
      <w:r w:rsidR="003348CE" w:rsidRPr="00F11164">
        <w:rPr>
          <w:rFonts w:ascii="Times New Roman" w:eastAsia="微軟正黑體" w:hAnsi="Times New Roman" w:cs="Times New Roman" w:hint="eastAsia"/>
          <w:sz w:val="22"/>
        </w:rPr>
        <w:t>在</w:t>
      </w:r>
      <w:r w:rsidR="003348CE" w:rsidRPr="00F11164">
        <w:rPr>
          <w:rFonts w:ascii="Times New Roman" w:eastAsia="微軟正黑體" w:hAnsi="Times New Roman" w:cs="Times New Roman" w:hint="eastAsia"/>
          <w:sz w:val="22"/>
        </w:rPr>
        <w:t>50</w:t>
      </w:r>
      <w:r w:rsidR="003348CE" w:rsidRPr="00F11164">
        <w:rPr>
          <w:rFonts w:ascii="Times New Roman" w:eastAsia="微軟正黑體" w:hAnsi="Times New Roman" w:cs="Times New Roman" w:hint="eastAsia"/>
          <w:sz w:val="22"/>
        </w:rPr>
        <w:t>年代末發展對「點」的興趣</w:t>
      </w:r>
      <w:r w:rsidR="00265D65" w:rsidRPr="00F11164">
        <w:rPr>
          <w:rFonts w:ascii="Times New Roman" w:eastAsia="微軟正黑體" w:hAnsi="Times New Roman" w:cs="Times New Roman" w:hint="eastAsia"/>
          <w:sz w:val="22"/>
        </w:rPr>
        <w:t>，他認為點是起始亦是結束，</w:t>
      </w:r>
      <w:r w:rsidR="002B03FB" w:rsidRPr="00F11164">
        <w:rPr>
          <w:rFonts w:ascii="Times New Roman" w:eastAsia="微軟正黑體" w:hAnsi="Times New Roman" w:cs="Times New Roman" w:hint="eastAsia"/>
          <w:sz w:val="22"/>
        </w:rPr>
        <w:t>簡潔的</w:t>
      </w:r>
      <w:proofErr w:type="gramStart"/>
      <w:r w:rsidR="002B03FB" w:rsidRPr="00F11164">
        <w:rPr>
          <w:rFonts w:ascii="Times New Roman" w:eastAsia="微軟正黑體" w:hAnsi="Times New Roman" w:cs="Times New Roman" w:hint="eastAsia"/>
          <w:sz w:val="22"/>
        </w:rPr>
        <w:t>形式</w:t>
      </w:r>
      <w:r w:rsidR="00265D65" w:rsidRPr="00F11164">
        <w:rPr>
          <w:rFonts w:ascii="Times New Roman" w:eastAsia="微軟正黑體" w:hAnsi="Times New Roman" w:cs="Times New Roman" w:hint="eastAsia"/>
          <w:sz w:val="22"/>
        </w:rPr>
        <w:t>也</w:t>
      </w:r>
      <w:r w:rsidR="00F25ACB" w:rsidRPr="00F11164">
        <w:rPr>
          <w:rFonts w:ascii="Times New Roman" w:eastAsia="微軟正黑體" w:hAnsi="Times New Roman" w:cs="Times New Roman" w:hint="eastAsia"/>
          <w:sz w:val="22"/>
        </w:rPr>
        <w:t>寓含</w:t>
      </w:r>
      <w:proofErr w:type="gramEnd"/>
      <w:r w:rsidR="002B03FB" w:rsidRPr="00F11164">
        <w:rPr>
          <w:rFonts w:ascii="Times New Roman" w:eastAsia="微軟正黑體" w:hAnsi="Times New Roman" w:cs="Times New Roman" w:hint="eastAsia"/>
          <w:sz w:val="22"/>
        </w:rPr>
        <w:t>著宏大的宇宙與生命</w:t>
      </w:r>
      <w:r w:rsidR="00265D65" w:rsidRPr="00F11164">
        <w:rPr>
          <w:rFonts w:ascii="Times New Roman" w:eastAsia="微軟正黑體" w:hAnsi="Times New Roman" w:cs="Times New Roman" w:hint="eastAsia"/>
          <w:sz w:val="22"/>
        </w:rPr>
        <w:t>。《無標題</w:t>
      </w:r>
      <w:r w:rsidR="00265D65" w:rsidRPr="00F11164">
        <w:rPr>
          <w:rFonts w:ascii="Times New Roman" w:eastAsia="微軟正黑體" w:hAnsi="Times New Roman" w:cs="Times New Roman" w:hint="eastAsia"/>
          <w:sz w:val="22"/>
        </w:rPr>
        <w:t>7</w:t>
      </w:r>
      <w:r w:rsidR="00265D65" w:rsidRPr="00F11164">
        <w:rPr>
          <w:rFonts w:ascii="Times New Roman" w:eastAsia="微軟正黑體" w:hAnsi="Times New Roman" w:cs="Times New Roman" w:hint="eastAsia"/>
          <w:sz w:val="22"/>
        </w:rPr>
        <w:t>》</w:t>
      </w:r>
      <w:r w:rsidR="00B93895" w:rsidRPr="00F11164">
        <w:rPr>
          <w:rFonts w:ascii="Times New Roman" w:eastAsia="微軟正黑體" w:hAnsi="Times New Roman" w:cs="Times New Roman" w:hint="eastAsia"/>
          <w:sz w:val="22"/>
        </w:rPr>
        <w:t>以水彩在紙上呈現</w:t>
      </w:r>
      <w:r w:rsidR="00F25ACB" w:rsidRPr="00F11164">
        <w:rPr>
          <w:rFonts w:ascii="Times New Roman" w:eastAsia="微軟正黑體" w:hAnsi="Times New Roman" w:cs="Times New Roman" w:hint="eastAsia"/>
          <w:sz w:val="22"/>
        </w:rPr>
        <w:t>具</w:t>
      </w:r>
      <w:r w:rsidR="00763E35" w:rsidRPr="00F11164">
        <w:rPr>
          <w:rFonts w:ascii="Times New Roman" w:eastAsia="微軟正黑體" w:hAnsi="Times New Roman" w:cs="Times New Roman" w:hint="eastAsia"/>
          <w:sz w:val="22"/>
        </w:rPr>
        <w:t>有書法運筆、濃淡乾濕變化的幾何筆觸，表現出帶有音樂性的抽象畫風。《無標題</w:t>
      </w:r>
      <w:r w:rsidR="00763E35" w:rsidRPr="00F11164">
        <w:rPr>
          <w:rFonts w:ascii="Times New Roman" w:eastAsia="微軟正黑體" w:hAnsi="Times New Roman" w:cs="Times New Roman" w:hint="eastAsia"/>
          <w:sz w:val="22"/>
        </w:rPr>
        <w:t>17</w:t>
      </w:r>
      <w:r w:rsidR="00763E35" w:rsidRPr="00F11164">
        <w:rPr>
          <w:rFonts w:ascii="Times New Roman" w:eastAsia="微軟正黑體" w:hAnsi="Times New Roman" w:cs="Times New Roman" w:hint="eastAsia"/>
          <w:sz w:val="22"/>
        </w:rPr>
        <w:t>》在紅色畫面中繪製單一、重疊的小點，讓「點」從</w:t>
      </w:r>
      <w:r w:rsidR="00174554" w:rsidRPr="00F11164">
        <w:rPr>
          <w:rFonts w:ascii="Times New Roman" w:eastAsia="微軟正黑體" w:hAnsi="Times New Roman" w:cs="Times New Roman" w:hint="eastAsia"/>
          <w:sz w:val="22"/>
        </w:rPr>
        <w:t>單色空無中成形，呼應東方思想的「有無相生」。</w:t>
      </w:r>
    </w:p>
    <w:p w14:paraId="71C470C3" w14:textId="59D14FDE" w:rsidR="00640E8D" w:rsidRPr="00F11164" w:rsidRDefault="00EE47AD" w:rsidP="00640E8D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sz w:val="22"/>
        </w:rPr>
      </w:pPr>
      <w:r w:rsidRPr="00F11164">
        <w:rPr>
          <w:rFonts w:ascii="Times New Roman" w:eastAsia="微軟正黑體" w:hAnsi="Times New Roman" w:cs="Times New Roman" w:hint="eastAsia"/>
          <w:sz w:val="22"/>
        </w:rPr>
        <w:t>藝術家林壽宇以</w:t>
      </w:r>
      <w:proofErr w:type="gramStart"/>
      <w:r w:rsidRPr="00F11164">
        <w:rPr>
          <w:rFonts w:ascii="Times New Roman" w:eastAsia="微軟正黑體" w:hAnsi="Times New Roman" w:cs="Times New Roman" w:hint="eastAsia"/>
          <w:sz w:val="22"/>
        </w:rPr>
        <w:t>極</w:t>
      </w:r>
      <w:proofErr w:type="gramEnd"/>
      <w:r w:rsidRPr="00F11164">
        <w:rPr>
          <w:rFonts w:ascii="Times New Roman" w:eastAsia="微軟正黑體" w:hAnsi="Times New Roman" w:cs="Times New Roman" w:hint="eastAsia"/>
          <w:sz w:val="22"/>
        </w:rPr>
        <w:t>簡幾何構圖著稱，建築學科的訓練背景讓他的作品帶有建築的冷靜與空間感</w:t>
      </w:r>
      <w:r>
        <w:rPr>
          <w:rFonts w:ascii="Times New Roman" w:eastAsia="微軟正黑體" w:hAnsi="Times New Roman" w:cs="Times New Roman" w:hint="eastAsia"/>
          <w:sz w:val="22"/>
        </w:rPr>
        <w:t>，</w:t>
      </w:r>
      <w:r w:rsidR="002F1D1A" w:rsidRPr="00F11164">
        <w:rPr>
          <w:rFonts w:ascii="Times New Roman" w:eastAsia="微軟正黑體" w:hAnsi="Times New Roman" w:cs="Times New Roman" w:hint="eastAsia"/>
          <w:sz w:val="22"/>
        </w:rPr>
        <w:t>作品《一一四》細緻且整齊地重覆黏貼白色</w:t>
      </w:r>
      <w:proofErr w:type="gramStart"/>
      <w:r w:rsidR="002F1D1A" w:rsidRPr="00F11164">
        <w:rPr>
          <w:rFonts w:ascii="Times New Roman" w:eastAsia="微軟正黑體" w:hAnsi="Times New Roman" w:cs="Times New Roman" w:hint="eastAsia"/>
          <w:sz w:val="22"/>
        </w:rPr>
        <w:t>色</w:t>
      </w:r>
      <w:proofErr w:type="gramEnd"/>
      <w:r w:rsidR="002F1D1A" w:rsidRPr="00F11164">
        <w:rPr>
          <w:rFonts w:ascii="Times New Roman" w:eastAsia="微軟正黑體" w:hAnsi="Times New Roman" w:cs="Times New Roman" w:hint="eastAsia"/>
          <w:sz w:val="22"/>
        </w:rPr>
        <w:t>塊，形成</w:t>
      </w:r>
      <w:r w:rsidR="00591B00" w:rsidRPr="00F11164">
        <w:rPr>
          <w:rFonts w:ascii="Times New Roman" w:eastAsia="微軟正黑體" w:hAnsi="Times New Roman" w:cs="Times New Roman" w:hint="eastAsia"/>
          <w:sz w:val="22"/>
        </w:rPr>
        <w:t>近乎純白的</w:t>
      </w:r>
      <w:r w:rsidR="002F1D1A" w:rsidRPr="00F11164">
        <w:rPr>
          <w:rFonts w:ascii="Times New Roman" w:eastAsia="微軟正黑體" w:hAnsi="Times New Roman" w:cs="Times New Roman" w:hint="eastAsia"/>
          <w:sz w:val="22"/>
        </w:rPr>
        <w:t>漸層，三條突起的細線讓僅使用線條</w:t>
      </w:r>
      <w:r w:rsidR="00591B00" w:rsidRPr="00F11164">
        <w:rPr>
          <w:rFonts w:ascii="Times New Roman" w:eastAsia="微軟正黑體" w:hAnsi="Times New Roman" w:cs="Times New Roman" w:hint="eastAsia"/>
          <w:sz w:val="22"/>
        </w:rPr>
        <w:t>構成</w:t>
      </w:r>
      <w:r w:rsidR="002F1D1A" w:rsidRPr="00F11164">
        <w:rPr>
          <w:rFonts w:ascii="Times New Roman" w:eastAsia="微軟正黑體" w:hAnsi="Times New Roman" w:cs="Times New Roman" w:hint="eastAsia"/>
          <w:sz w:val="22"/>
        </w:rPr>
        <w:t>的作品在</w:t>
      </w:r>
      <w:proofErr w:type="gramStart"/>
      <w:r w:rsidR="002F1D1A" w:rsidRPr="00F11164">
        <w:rPr>
          <w:rFonts w:ascii="Times New Roman" w:eastAsia="微軟正黑體" w:hAnsi="Times New Roman" w:cs="Times New Roman" w:hint="eastAsia"/>
          <w:sz w:val="22"/>
        </w:rPr>
        <w:t>極</w:t>
      </w:r>
      <w:proofErr w:type="gramEnd"/>
      <w:r w:rsidR="002F1D1A" w:rsidRPr="00F11164">
        <w:rPr>
          <w:rFonts w:ascii="Times New Roman" w:eastAsia="微軟正黑體" w:hAnsi="Times New Roman" w:cs="Times New Roman" w:hint="eastAsia"/>
          <w:sz w:val="22"/>
        </w:rPr>
        <w:t>簡</w:t>
      </w:r>
      <w:r w:rsidR="00591B00" w:rsidRPr="00F11164">
        <w:rPr>
          <w:rFonts w:ascii="Times New Roman" w:eastAsia="微軟正黑體" w:hAnsi="Times New Roman" w:cs="Times New Roman" w:hint="eastAsia"/>
          <w:sz w:val="22"/>
        </w:rPr>
        <w:t>形式</w:t>
      </w:r>
      <w:r w:rsidR="002F1D1A" w:rsidRPr="00F11164">
        <w:rPr>
          <w:rFonts w:ascii="Times New Roman" w:eastAsia="微軟正黑體" w:hAnsi="Times New Roman" w:cs="Times New Roman" w:hint="eastAsia"/>
          <w:sz w:val="22"/>
        </w:rPr>
        <w:t>中充滿細節及變化性</w:t>
      </w:r>
      <w:r w:rsidR="005D72DB" w:rsidRPr="00F11164">
        <w:rPr>
          <w:rFonts w:ascii="Times New Roman" w:eastAsia="微軟正黑體" w:hAnsi="Times New Roman" w:cs="Times New Roman" w:hint="eastAsia"/>
          <w:sz w:val="22"/>
        </w:rPr>
        <w:t>。陳曉朋的《一居》以七巧板為</w:t>
      </w:r>
      <w:r w:rsidR="00640E8D" w:rsidRPr="00F11164">
        <w:rPr>
          <w:rFonts w:ascii="Times New Roman" w:eastAsia="微軟正黑體" w:hAnsi="Times New Roman" w:cs="Times New Roman" w:hint="eastAsia"/>
          <w:sz w:val="22"/>
        </w:rPr>
        <w:t>創作</w:t>
      </w:r>
      <w:r w:rsidR="005D72DB" w:rsidRPr="00F11164">
        <w:rPr>
          <w:rFonts w:ascii="Times New Roman" w:eastAsia="微軟正黑體" w:hAnsi="Times New Roman" w:cs="Times New Roman" w:hint="eastAsia"/>
          <w:sz w:val="22"/>
        </w:rPr>
        <w:t>靈感，結合線條、幾何元素，搭配黑、灰、白呈現</w:t>
      </w:r>
      <w:r w:rsidR="00640E8D" w:rsidRPr="00F11164">
        <w:rPr>
          <w:rFonts w:ascii="Times New Roman" w:eastAsia="微軟正黑體" w:hAnsi="Times New Roman" w:cs="Times New Roman" w:hint="eastAsia"/>
          <w:sz w:val="22"/>
        </w:rPr>
        <w:t>當代城市意象</w:t>
      </w:r>
      <w:r w:rsidR="00787759" w:rsidRPr="00F11164">
        <w:rPr>
          <w:rFonts w:ascii="Times New Roman" w:eastAsia="微軟正黑體" w:hAnsi="Times New Roman" w:cs="Times New Roman" w:hint="eastAsia"/>
          <w:sz w:val="22"/>
        </w:rPr>
        <w:t>與</w:t>
      </w:r>
      <w:r w:rsidR="00640E8D" w:rsidRPr="00F11164">
        <w:rPr>
          <w:rFonts w:ascii="Times New Roman" w:eastAsia="微軟正黑體" w:hAnsi="Times New Roman" w:cs="Times New Roman" w:hint="eastAsia"/>
          <w:sz w:val="22"/>
        </w:rPr>
        <w:t>生活節奏的韻律感。</w:t>
      </w:r>
      <w:r w:rsidR="00787759" w:rsidRPr="00F11164">
        <w:rPr>
          <w:rFonts w:ascii="Times New Roman" w:eastAsia="微軟正黑體" w:hAnsi="Times New Roman" w:cs="Times New Roman" w:hint="eastAsia"/>
          <w:sz w:val="22"/>
        </w:rPr>
        <w:t>不鏽鋼雕塑作品《閑》來自日本藝術家</w:t>
      </w:r>
      <w:r w:rsidR="00640E8D" w:rsidRPr="00F11164">
        <w:rPr>
          <w:rFonts w:ascii="Times New Roman" w:eastAsia="微軟正黑體" w:hAnsi="Times New Roman" w:cs="Times New Roman" w:hint="eastAsia"/>
          <w:sz w:val="22"/>
        </w:rPr>
        <w:t>多田美波</w:t>
      </w:r>
      <w:r w:rsidR="00787759" w:rsidRPr="00F11164">
        <w:rPr>
          <w:rFonts w:ascii="Times New Roman" w:eastAsia="微軟正黑體" w:hAnsi="Times New Roman" w:cs="Times New Roman" w:hint="eastAsia"/>
          <w:sz w:val="22"/>
        </w:rPr>
        <w:t>，</w:t>
      </w:r>
      <w:r w:rsidR="00CE3905" w:rsidRPr="00F11164">
        <w:rPr>
          <w:rFonts w:ascii="Times New Roman" w:eastAsia="微軟正黑體" w:hAnsi="Times New Roman" w:cs="Times New Roman" w:hint="eastAsia"/>
          <w:sz w:val="22"/>
        </w:rPr>
        <w:t>藉由金屬反光的特性，</w:t>
      </w:r>
      <w:r w:rsidR="00E1580F" w:rsidRPr="00F11164">
        <w:rPr>
          <w:rFonts w:ascii="Times New Roman" w:eastAsia="微軟正黑體" w:hAnsi="Times New Roman" w:cs="Times New Roman" w:hint="eastAsia"/>
          <w:sz w:val="22"/>
        </w:rPr>
        <w:t>固有的折線、塊面交織</w:t>
      </w:r>
      <w:proofErr w:type="gramStart"/>
      <w:r w:rsidR="00E1580F" w:rsidRPr="00F11164">
        <w:rPr>
          <w:rFonts w:ascii="Times New Roman" w:eastAsia="微軟正黑體" w:hAnsi="Times New Roman" w:cs="Times New Roman" w:hint="eastAsia"/>
          <w:sz w:val="22"/>
        </w:rPr>
        <w:t>光線耀動的</w:t>
      </w:r>
      <w:proofErr w:type="gramEnd"/>
      <w:r w:rsidR="00E1580F" w:rsidRPr="00F11164">
        <w:rPr>
          <w:rFonts w:ascii="Times New Roman" w:eastAsia="微軟正黑體" w:hAnsi="Times New Roman" w:cs="Times New Roman" w:hint="eastAsia"/>
          <w:sz w:val="22"/>
        </w:rPr>
        <w:t>軌跡，</w:t>
      </w:r>
      <w:r w:rsidR="00CE3905" w:rsidRPr="00F11164">
        <w:rPr>
          <w:rFonts w:ascii="Times New Roman" w:eastAsia="微軟正黑體" w:hAnsi="Times New Roman" w:cs="Times New Roman" w:hint="eastAsia"/>
          <w:sz w:val="22"/>
        </w:rPr>
        <w:t>讓雕塑的</w:t>
      </w:r>
      <w:proofErr w:type="gramStart"/>
      <w:r w:rsidR="00CE3905" w:rsidRPr="00F11164">
        <w:rPr>
          <w:rFonts w:ascii="Times New Roman" w:eastAsia="微軟正黑體" w:hAnsi="Times New Roman" w:cs="Times New Roman" w:hint="eastAsia"/>
          <w:sz w:val="22"/>
        </w:rPr>
        <w:t>不同塊</w:t>
      </w:r>
      <w:proofErr w:type="gramEnd"/>
      <w:r w:rsidR="00CE3905" w:rsidRPr="00F11164">
        <w:rPr>
          <w:rFonts w:ascii="Times New Roman" w:eastAsia="微軟正黑體" w:hAnsi="Times New Roman" w:cs="Times New Roman" w:hint="eastAsia"/>
          <w:sz w:val="22"/>
        </w:rPr>
        <w:t>面隨著觀眾的身體移動呈現變化萬千的反射效果及光澤，如同開啟另一個視覺空間。</w:t>
      </w:r>
    </w:p>
    <w:p w14:paraId="2FDD3BF6" w14:textId="0C17BE28" w:rsidR="008575BE" w:rsidRPr="00F11164" w:rsidRDefault="004E2B43" w:rsidP="008575BE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sz w:val="22"/>
        </w:rPr>
      </w:pPr>
      <w:r w:rsidRPr="00F11164">
        <w:rPr>
          <w:rFonts w:ascii="Times New Roman" w:eastAsia="微軟正黑體" w:hAnsi="Times New Roman" w:cs="Times New Roman" w:hint="eastAsia"/>
          <w:sz w:val="22"/>
        </w:rPr>
        <w:t>康雅</w:t>
      </w:r>
      <w:proofErr w:type="gramStart"/>
      <w:r w:rsidRPr="00F11164">
        <w:rPr>
          <w:rFonts w:ascii="Times New Roman" w:eastAsia="微軟正黑體" w:hAnsi="Times New Roman" w:cs="Times New Roman" w:hint="eastAsia"/>
          <w:sz w:val="22"/>
        </w:rPr>
        <w:t>筑</w:t>
      </w:r>
      <w:proofErr w:type="gramEnd"/>
      <w:r w:rsidRPr="00F11164">
        <w:rPr>
          <w:rFonts w:ascii="Times New Roman" w:eastAsia="微軟正黑體" w:hAnsi="Times New Roman" w:cs="Times New Roman" w:hint="eastAsia"/>
          <w:sz w:val="22"/>
        </w:rPr>
        <w:t>的</w:t>
      </w:r>
      <w:r w:rsidR="00E74745" w:rsidRPr="00F11164">
        <w:rPr>
          <w:rFonts w:ascii="Times New Roman" w:eastAsia="微軟正黑體" w:hAnsi="Times New Roman" w:cs="Times New Roman" w:hint="eastAsia"/>
          <w:sz w:val="22"/>
        </w:rPr>
        <w:t>《</w:t>
      </w:r>
      <w:r w:rsidR="00D67E71" w:rsidRPr="00F11164">
        <w:rPr>
          <w:rFonts w:ascii="Times New Roman" w:eastAsia="微軟正黑體" w:hAnsi="Times New Roman" w:cs="Times New Roman" w:hint="eastAsia"/>
          <w:sz w:val="22"/>
        </w:rPr>
        <w:t>遺忘的線之城市風景</w:t>
      </w:r>
      <w:r w:rsidR="00E74745" w:rsidRPr="00F11164">
        <w:rPr>
          <w:rFonts w:ascii="Times New Roman" w:eastAsia="微軟正黑體" w:hAnsi="Times New Roman" w:cs="Times New Roman" w:hint="eastAsia"/>
          <w:sz w:val="22"/>
        </w:rPr>
        <w:t>》</w:t>
      </w:r>
      <w:r w:rsidR="00D67E71" w:rsidRPr="00F11164">
        <w:rPr>
          <w:rFonts w:ascii="Times New Roman" w:eastAsia="微軟正黑體" w:hAnsi="Times New Roman" w:cs="Times New Roman" w:hint="eastAsia"/>
          <w:sz w:val="22"/>
        </w:rPr>
        <w:t>系列</w:t>
      </w:r>
      <w:r w:rsidR="00851457" w:rsidRPr="00F11164">
        <w:rPr>
          <w:rFonts w:ascii="Times New Roman" w:eastAsia="微軟正黑體" w:hAnsi="Times New Roman" w:cs="Times New Roman" w:hint="eastAsia"/>
          <w:sz w:val="22"/>
        </w:rPr>
        <w:t>，募集民眾家中剩餘的毛線與未完成的織物，以此作為織</w:t>
      </w:r>
      <w:proofErr w:type="gramStart"/>
      <w:r w:rsidR="00851457" w:rsidRPr="00F11164">
        <w:rPr>
          <w:rFonts w:ascii="Times New Roman" w:eastAsia="微軟正黑體" w:hAnsi="Times New Roman" w:cs="Times New Roman" w:hint="eastAsia"/>
          <w:sz w:val="22"/>
        </w:rPr>
        <w:t>毯</w:t>
      </w:r>
      <w:proofErr w:type="gramEnd"/>
      <w:r w:rsidR="00851457" w:rsidRPr="00F11164">
        <w:rPr>
          <w:rFonts w:ascii="Times New Roman" w:eastAsia="微軟正黑體" w:hAnsi="Times New Roman" w:cs="Times New Roman" w:hint="eastAsia"/>
          <w:sz w:val="22"/>
        </w:rPr>
        <w:t>畫的媒材，本次展出三件作品，</w:t>
      </w:r>
      <w:r w:rsidR="00495FE6" w:rsidRPr="00F11164">
        <w:rPr>
          <w:rFonts w:ascii="Times New Roman" w:eastAsia="微軟正黑體" w:hAnsi="Times New Roman" w:cs="Times New Roman" w:hint="eastAsia"/>
          <w:sz w:val="22"/>
        </w:rPr>
        <w:t>分別</w:t>
      </w:r>
      <w:r w:rsidR="00851457" w:rsidRPr="00F11164">
        <w:rPr>
          <w:rFonts w:ascii="Times New Roman" w:eastAsia="微軟正黑體" w:hAnsi="Times New Roman" w:cs="Times New Roman" w:hint="eastAsia"/>
          <w:sz w:val="22"/>
        </w:rPr>
        <w:t>再現紅色鐵皮屋頂、</w:t>
      </w:r>
      <w:r w:rsidR="004E4BF5" w:rsidRPr="00F11164">
        <w:rPr>
          <w:rFonts w:ascii="Times New Roman" w:eastAsia="微軟正黑體" w:hAnsi="Times New Roman" w:cs="Times New Roman" w:hint="eastAsia"/>
          <w:sz w:val="22"/>
        </w:rPr>
        <w:t>綠色自行車道</w:t>
      </w:r>
      <w:r w:rsidR="00851457" w:rsidRPr="00F11164">
        <w:rPr>
          <w:rFonts w:ascii="Times New Roman" w:eastAsia="微軟正黑體" w:hAnsi="Times New Roman" w:cs="Times New Roman" w:hint="eastAsia"/>
          <w:sz w:val="22"/>
        </w:rPr>
        <w:t>、</w:t>
      </w:r>
      <w:r w:rsidR="00656FED" w:rsidRPr="00F11164">
        <w:rPr>
          <w:rFonts w:ascii="Times New Roman" w:eastAsia="微軟正黑體" w:hAnsi="Times New Roman" w:cs="Times New Roman" w:hint="eastAsia"/>
          <w:sz w:val="22"/>
        </w:rPr>
        <w:t>被砍伐的</w:t>
      </w:r>
      <w:r w:rsidR="00495FE6" w:rsidRPr="00F11164">
        <w:rPr>
          <w:rFonts w:ascii="Times New Roman" w:eastAsia="微軟正黑體" w:hAnsi="Times New Roman" w:cs="Times New Roman" w:hint="eastAsia"/>
          <w:sz w:val="22"/>
        </w:rPr>
        <w:t>行道樹切面等</w:t>
      </w:r>
      <w:r w:rsidR="00656FED" w:rsidRPr="00F11164">
        <w:rPr>
          <w:rFonts w:ascii="Times New Roman" w:eastAsia="微軟正黑體" w:hAnsi="Times New Roman" w:cs="Times New Roman" w:hint="eastAsia"/>
          <w:sz w:val="22"/>
        </w:rPr>
        <w:t>城市</w:t>
      </w:r>
      <w:proofErr w:type="gramStart"/>
      <w:r w:rsidR="00656FED" w:rsidRPr="00F11164">
        <w:rPr>
          <w:rFonts w:ascii="Times New Roman" w:eastAsia="微軟正黑體" w:hAnsi="Times New Roman" w:cs="Times New Roman" w:hint="eastAsia"/>
          <w:sz w:val="22"/>
        </w:rPr>
        <w:t>一</w:t>
      </w:r>
      <w:proofErr w:type="gramEnd"/>
      <w:r w:rsidR="00045488" w:rsidRPr="00F11164">
        <w:rPr>
          <w:rFonts w:ascii="Times New Roman" w:eastAsia="微軟正黑體" w:hAnsi="Times New Roman" w:cs="Times New Roman" w:hint="eastAsia"/>
          <w:sz w:val="22"/>
        </w:rPr>
        <w:t>隅</w:t>
      </w:r>
      <w:r w:rsidR="00F25ACB" w:rsidRPr="00F11164">
        <w:rPr>
          <w:rFonts w:ascii="Times New Roman" w:eastAsia="微軟正黑體" w:hAnsi="Times New Roman" w:cs="Times New Roman" w:hint="eastAsia"/>
          <w:sz w:val="22"/>
        </w:rPr>
        <w:t>；</w:t>
      </w:r>
      <w:r w:rsidR="00656FED" w:rsidRPr="00F11164">
        <w:rPr>
          <w:rFonts w:ascii="Times New Roman" w:eastAsia="微軟正黑體" w:hAnsi="Times New Roman" w:cs="Times New Roman" w:hint="eastAsia"/>
          <w:sz w:val="22"/>
        </w:rPr>
        <w:t>透過一針</w:t>
      </w:r>
      <w:proofErr w:type="gramStart"/>
      <w:r w:rsidR="00656FED" w:rsidRPr="00F11164">
        <w:rPr>
          <w:rFonts w:ascii="Times New Roman" w:eastAsia="微軟正黑體" w:hAnsi="Times New Roman" w:cs="Times New Roman" w:hint="eastAsia"/>
          <w:sz w:val="22"/>
        </w:rPr>
        <w:t>針編織成線</w:t>
      </w:r>
      <w:proofErr w:type="gramEnd"/>
      <w:r w:rsidR="00656FED" w:rsidRPr="00F11164">
        <w:rPr>
          <w:rFonts w:ascii="Times New Roman" w:eastAsia="微軟正黑體" w:hAnsi="Times New Roman" w:cs="Times New Roman" w:hint="eastAsia"/>
          <w:sz w:val="22"/>
        </w:rPr>
        <w:t>，</w:t>
      </w:r>
      <w:proofErr w:type="gramStart"/>
      <w:r w:rsidR="00656FED" w:rsidRPr="00F11164">
        <w:rPr>
          <w:rFonts w:ascii="Times New Roman" w:eastAsia="微軟正黑體" w:hAnsi="Times New Roman" w:cs="Times New Roman" w:hint="eastAsia"/>
          <w:sz w:val="22"/>
        </w:rPr>
        <w:t>再成面的</w:t>
      </w:r>
      <w:proofErr w:type="gramEnd"/>
      <w:r w:rsidR="00656FED" w:rsidRPr="00F11164">
        <w:rPr>
          <w:rFonts w:ascii="Times New Roman" w:eastAsia="微軟正黑體" w:hAnsi="Times New Roman" w:cs="Times New Roman" w:hint="eastAsia"/>
          <w:sz w:val="22"/>
        </w:rPr>
        <w:t>過程，</w:t>
      </w:r>
      <w:r w:rsidR="00B233E6" w:rsidRPr="00F11164">
        <w:rPr>
          <w:rFonts w:ascii="Times New Roman" w:eastAsia="微軟正黑體" w:hAnsi="Times New Roman" w:cs="Times New Roman" w:hint="eastAsia"/>
          <w:sz w:val="22"/>
        </w:rPr>
        <w:t>連結平面作品及不斷</w:t>
      </w:r>
      <w:r w:rsidR="00045488" w:rsidRPr="00F11164">
        <w:rPr>
          <w:rFonts w:ascii="Times New Roman" w:eastAsia="微軟正黑體" w:hAnsi="Times New Roman" w:cs="Times New Roman" w:hint="eastAsia"/>
          <w:sz w:val="22"/>
        </w:rPr>
        <w:t>變化</w:t>
      </w:r>
      <w:r w:rsidR="00B233E6" w:rsidRPr="00F11164">
        <w:rPr>
          <w:rFonts w:ascii="Times New Roman" w:eastAsia="微軟正黑體" w:hAnsi="Times New Roman" w:cs="Times New Roman" w:hint="eastAsia"/>
          <w:sz w:val="22"/>
        </w:rPr>
        <w:t>中的城市空間記憶</w:t>
      </w:r>
      <w:r w:rsidR="008D3FC8" w:rsidRPr="00F11164">
        <w:rPr>
          <w:rFonts w:ascii="Times New Roman" w:eastAsia="微軟正黑體" w:hAnsi="Times New Roman" w:cs="Times New Roman" w:hint="eastAsia"/>
          <w:sz w:val="22"/>
        </w:rPr>
        <w:t>。</w:t>
      </w:r>
      <w:r w:rsidR="00045488" w:rsidRPr="00F11164">
        <w:rPr>
          <w:rFonts w:ascii="Times New Roman" w:eastAsia="微軟正黑體" w:hAnsi="Times New Roman" w:cs="Times New Roman" w:hint="eastAsia"/>
          <w:sz w:val="22"/>
        </w:rPr>
        <w:t>謝榕蔚</w:t>
      </w:r>
      <w:r w:rsidR="00E74745" w:rsidRPr="00F11164">
        <w:rPr>
          <w:rFonts w:ascii="Times New Roman" w:eastAsia="微軟正黑體" w:hAnsi="Times New Roman" w:cs="Times New Roman" w:hint="eastAsia"/>
          <w:sz w:val="22"/>
        </w:rPr>
        <w:t>《</w:t>
      </w:r>
      <w:r w:rsidR="00F210C5" w:rsidRPr="00F11164">
        <w:rPr>
          <w:rFonts w:ascii="Times New Roman" w:eastAsia="微軟正黑體" w:hAnsi="Times New Roman" w:cs="Times New Roman" w:hint="eastAsia"/>
          <w:sz w:val="22"/>
        </w:rPr>
        <w:t>晦映</w:t>
      </w:r>
      <w:r w:rsidR="00F210C5" w:rsidRPr="00F11164">
        <w:rPr>
          <w:rFonts w:ascii="Times New Roman" w:eastAsia="微軟正黑體" w:hAnsi="Times New Roman" w:cs="Times New Roman" w:hint="eastAsia"/>
          <w:sz w:val="22"/>
        </w:rPr>
        <w:t>2022.12.25</w:t>
      </w:r>
      <w:r w:rsidR="00E74745" w:rsidRPr="00F11164">
        <w:rPr>
          <w:rFonts w:ascii="Times New Roman" w:eastAsia="微軟正黑體" w:hAnsi="Times New Roman" w:cs="Times New Roman" w:hint="eastAsia"/>
          <w:sz w:val="22"/>
        </w:rPr>
        <w:t>》</w:t>
      </w:r>
      <w:r w:rsidR="00045488" w:rsidRPr="00F11164">
        <w:rPr>
          <w:rFonts w:ascii="Times New Roman" w:eastAsia="微軟正黑體" w:hAnsi="Times New Roman" w:cs="Times New Roman" w:hint="eastAsia"/>
          <w:sz w:val="22"/>
        </w:rPr>
        <w:t>使用藍色原子筆</w:t>
      </w:r>
      <w:r w:rsidR="00C76CD3" w:rsidRPr="00F11164">
        <w:rPr>
          <w:rFonts w:ascii="Times New Roman" w:eastAsia="微軟正黑體" w:hAnsi="Times New Roman" w:cs="Times New Roman" w:hint="eastAsia"/>
          <w:sz w:val="22"/>
        </w:rPr>
        <w:t>規律</w:t>
      </w:r>
      <w:r w:rsidR="00EE47AD">
        <w:rPr>
          <w:rFonts w:ascii="Times New Roman" w:eastAsia="微軟正黑體" w:hAnsi="Times New Roman" w:cs="Times New Roman" w:hint="eastAsia"/>
          <w:sz w:val="22"/>
        </w:rPr>
        <w:t>地</w:t>
      </w:r>
      <w:r w:rsidR="00C76CD3" w:rsidRPr="00F11164">
        <w:rPr>
          <w:rFonts w:ascii="Times New Roman" w:eastAsia="微軟正黑體" w:hAnsi="Times New Roman" w:cs="Times New Roman" w:hint="eastAsia"/>
          <w:sz w:val="22"/>
        </w:rPr>
        <w:t>在紙上畫出一條條</w:t>
      </w:r>
      <w:r w:rsidR="00F25ACB" w:rsidRPr="00F11164">
        <w:rPr>
          <w:rFonts w:ascii="Times New Roman" w:eastAsia="微軟正黑體" w:hAnsi="Times New Roman" w:cs="Times New Roman" w:hint="eastAsia"/>
          <w:sz w:val="22"/>
        </w:rPr>
        <w:t>密集且</w:t>
      </w:r>
      <w:r w:rsidR="00C76CD3" w:rsidRPr="00F11164">
        <w:rPr>
          <w:rFonts w:ascii="Times New Roman" w:eastAsia="微軟正黑體" w:hAnsi="Times New Roman" w:cs="Times New Roman" w:hint="eastAsia"/>
          <w:sz w:val="22"/>
        </w:rPr>
        <w:t>平行的線</w:t>
      </w:r>
      <w:r w:rsidR="00A3182A" w:rsidRPr="00F11164">
        <w:rPr>
          <w:rFonts w:ascii="Times New Roman" w:eastAsia="微軟正黑體" w:hAnsi="Times New Roman" w:cs="Times New Roman" w:hint="eastAsia"/>
          <w:sz w:val="22"/>
        </w:rPr>
        <w:t>，再</w:t>
      </w:r>
      <w:proofErr w:type="gramStart"/>
      <w:r w:rsidR="00A3182A" w:rsidRPr="00F11164">
        <w:rPr>
          <w:rFonts w:ascii="Times New Roman" w:eastAsia="微軟正黑體" w:hAnsi="Times New Roman" w:cs="Times New Roman" w:hint="eastAsia"/>
          <w:sz w:val="22"/>
        </w:rPr>
        <w:t>以水暈染</w:t>
      </w:r>
      <w:proofErr w:type="gramEnd"/>
      <w:r w:rsidR="00A3182A" w:rsidRPr="00F11164">
        <w:rPr>
          <w:rFonts w:ascii="Times New Roman" w:eastAsia="微軟正黑體" w:hAnsi="Times New Roman" w:cs="Times New Roman" w:hint="eastAsia"/>
          <w:sz w:val="22"/>
        </w:rPr>
        <w:t>，</w:t>
      </w:r>
      <w:r w:rsidR="008575BE" w:rsidRPr="00F11164">
        <w:rPr>
          <w:rFonts w:ascii="Times New Roman" w:eastAsia="微軟正黑體" w:hAnsi="Times New Roman" w:cs="Times New Roman" w:hint="eastAsia"/>
          <w:sz w:val="22"/>
        </w:rPr>
        <w:t>白紙自底下微微透出猶如銀白月光</w:t>
      </w:r>
      <w:r w:rsidR="00062C28" w:rsidRPr="00F11164">
        <w:rPr>
          <w:rFonts w:ascii="Times New Roman" w:eastAsia="微軟正黑體" w:hAnsi="Times New Roman" w:cs="Times New Roman" w:hint="eastAsia"/>
          <w:sz w:val="22"/>
        </w:rPr>
        <w:t>，</w:t>
      </w:r>
      <w:r w:rsidR="008575BE" w:rsidRPr="00F11164">
        <w:rPr>
          <w:rFonts w:ascii="Times New Roman" w:eastAsia="微軟正黑體" w:hAnsi="Times New Roman" w:cs="Times New Roman" w:hint="eastAsia"/>
          <w:sz w:val="22"/>
        </w:rPr>
        <w:t>呈現既理性又感性的藍色風景。《漫步月光》是</w:t>
      </w:r>
      <w:r w:rsidR="005F15EE" w:rsidRPr="00F11164">
        <w:rPr>
          <w:rFonts w:ascii="Times New Roman" w:eastAsia="微軟正黑體" w:hAnsi="Times New Roman" w:cs="Times New Roman" w:hint="eastAsia"/>
          <w:sz w:val="22"/>
        </w:rPr>
        <w:t>謝榕蔚現地製作的全新</w:t>
      </w:r>
      <w:r w:rsidR="008575BE" w:rsidRPr="00F11164">
        <w:rPr>
          <w:rFonts w:ascii="Times New Roman" w:eastAsia="微軟正黑體" w:hAnsi="Times New Roman" w:cs="Times New Roman" w:hint="eastAsia"/>
          <w:sz w:val="22"/>
        </w:rPr>
        <w:t>作品，</w:t>
      </w:r>
      <w:r w:rsidR="005F15EE" w:rsidRPr="00F11164">
        <w:rPr>
          <w:rFonts w:ascii="Times New Roman" w:eastAsia="微軟正黑體" w:hAnsi="Times New Roman" w:cs="Times New Roman" w:hint="eastAsia"/>
          <w:sz w:val="22"/>
        </w:rPr>
        <w:t>以柔和月光</w:t>
      </w:r>
      <w:r w:rsidR="009B0724" w:rsidRPr="00F11164">
        <w:rPr>
          <w:rFonts w:ascii="Times New Roman" w:eastAsia="微軟正黑體" w:hAnsi="Times New Roman" w:cs="Times New Roman" w:hint="eastAsia"/>
          <w:sz w:val="22"/>
        </w:rPr>
        <w:t>為主題，在空間中投影藍、</w:t>
      </w:r>
      <w:proofErr w:type="gramStart"/>
      <w:r w:rsidR="009B0724" w:rsidRPr="00F11164">
        <w:rPr>
          <w:rFonts w:ascii="Times New Roman" w:eastAsia="微軟正黑體" w:hAnsi="Times New Roman" w:cs="Times New Roman" w:hint="eastAsia"/>
          <w:sz w:val="22"/>
        </w:rPr>
        <w:t>橘</w:t>
      </w:r>
      <w:proofErr w:type="gramEnd"/>
      <w:r w:rsidR="009B0724" w:rsidRPr="00F11164">
        <w:rPr>
          <w:rFonts w:ascii="Times New Roman" w:eastAsia="微軟正黑體" w:hAnsi="Times New Roman" w:cs="Times New Roman" w:hint="eastAsia"/>
          <w:sz w:val="22"/>
        </w:rPr>
        <w:t>及白色幾何塊面，當</w:t>
      </w:r>
      <w:r w:rsidR="008D3FC8" w:rsidRPr="00F11164">
        <w:rPr>
          <w:rFonts w:ascii="Times New Roman" w:eastAsia="微軟正黑體" w:hAnsi="Times New Roman" w:cs="Times New Roman" w:hint="eastAsia"/>
          <w:sz w:val="22"/>
        </w:rPr>
        <w:t>人</w:t>
      </w:r>
      <w:r w:rsidR="009B0724" w:rsidRPr="00F11164">
        <w:rPr>
          <w:rFonts w:ascii="Times New Roman" w:eastAsia="微軟正黑體" w:hAnsi="Times New Roman" w:cs="Times New Roman" w:hint="eastAsia"/>
          <w:sz w:val="22"/>
        </w:rPr>
        <w:t>與</w:t>
      </w:r>
      <w:r w:rsidR="008D3FC8" w:rsidRPr="00F11164">
        <w:rPr>
          <w:rFonts w:ascii="Times New Roman" w:eastAsia="微軟正黑體" w:hAnsi="Times New Roman" w:cs="Times New Roman" w:hint="eastAsia"/>
          <w:sz w:val="22"/>
        </w:rPr>
        <w:t>空間中散落的</w:t>
      </w:r>
      <w:r w:rsidR="009B0724" w:rsidRPr="00F11164">
        <w:rPr>
          <w:rFonts w:ascii="Times New Roman" w:eastAsia="微軟正黑體" w:hAnsi="Times New Roman" w:cs="Times New Roman" w:hint="eastAsia"/>
          <w:sz w:val="22"/>
        </w:rPr>
        <w:t>球體互動時，透過光線的反射給予觀眾有別於以往對空間的認知與感知經驗。</w:t>
      </w:r>
    </w:p>
    <w:p w14:paraId="3AE47F54" w14:textId="4171DA41" w:rsidR="009B0724" w:rsidRPr="00F11164" w:rsidRDefault="008B782D" w:rsidP="008575BE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sz w:val="22"/>
        </w:rPr>
      </w:pPr>
      <w:proofErr w:type="gramStart"/>
      <w:r w:rsidRPr="00F11164">
        <w:rPr>
          <w:rFonts w:ascii="Times New Roman" w:eastAsia="微軟正黑體" w:hAnsi="Times New Roman" w:cs="Times New Roman" w:hint="eastAsia"/>
          <w:sz w:val="22"/>
        </w:rPr>
        <w:t>展場尾端</w:t>
      </w:r>
      <w:proofErr w:type="gramEnd"/>
      <w:r w:rsidRPr="00F11164">
        <w:rPr>
          <w:rFonts w:ascii="Times New Roman" w:eastAsia="微軟正黑體" w:hAnsi="Times New Roman" w:cs="Times New Roman" w:hint="eastAsia"/>
          <w:sz w:val="22"/>
        </w:rPr>
        <w:t>呈現三件極具代表性的臺灣現代主義建築照片，包含外牆鑲嵌黃色、綠色琉璃</w:t>
      </w:r>
      <w:proofErr w:type="gramStart"/>
      <w:r w:rsidRPr="00F11164">
        <w:rPr>
          <w:rFonts w:ascii="Times New Roman" w:eastAsia="微軟正黑體" w:hAnsi="Times New Roman" w:cs="Times New Roman" w:hint="eastAsia"/>
          <w:sz w:val="22"/>
        </w:rPr>
        <w:t>筒瓦，</w:t>
      </w:r>
      <w:proofErr w:type="gramEnd"/>
      <w:r w:rsidRPr="00F11164">
        <w:rPr>
          <w:rFonts w:ascii="Times New Roman" w:eastAsia="微軟正黑體" w:hAnsi="Times New Roman" w:cs="Times New Roman" w:hint="eastAsia"/>
          <w:sz w:val="22"/>
        </w:rPr>
        <w:t>又有洞</w:t>
      </w:r>
      <w:proofErr w:type="gramStart"/>
      <w:r w:rsidRPr="00F11164">
        <w:rPr>
          <w:rFonts w:ascii="Times New Roman" w:eastAsia="微軟正黑體" w:hAnsi="Times New Roman" w:cs="Times New Roman" w:hint="eastAsia"/>
          <w:sz w:val="22"/>
        </w:rPr>
        <w:t>洞</w:t>
      </w:r>
      <w:proofErr w:type="gramEnd"/>
      <w:r w:rsidRPr="00F11164">
        <w:rPr>
          <w:rFonts w:ascii="Times New Roman" w:eastAsia="微軟正黑體" w:hAnsi="Times New Roman" w:cs="Times New Roman" w:hint="eastAsia"/>
          <w:sz w:val="22"/>
        </w:rPr>
        <w:t>館之稱的臺灣大學農業陳列館；造型取自雙手合十祈禱意象的東海大學路思義教堂；以及大家所熟悉，由四面管狀結構形成「井」字形布局的臺北市立美術館。讓觀眾隨著展覽動線，從點、線、面等基本元素</w:t>
      </w:r>
      <w:r w:rsidR="003A0E94" w:rsidRPr="00F11164">
        <w:rPr>
          <w:rFonts w:ascii="Times New Roman" w:eastAsia="微軟正黑體" w:hAnsi="Times New Roman" w:cs="Times New Roman" w:hint="eastAsia"/>
          <w:sz w:val="22"/>
        </w:rPr>
        <w:t>，在多種感官的體驗中，逐步進入</w:t>
      </w:r>
      <w:r w:rsidR="00F25ACB" w:rsidRPr="00F11164">
        <w:rPr>
          <w:rFonts w:ascii="Times New Roman" w:eastAsia="微軟正黑體" w:hAnsi="Times New Roman" w:cs="Times New Roman" w:hint="eastAsia"/>
          <w:sz w:val="22"/>
        </w:rPr>
        <w:t>展覽</w:t>
      </w:r>
      <w:r w:rsidR="003A0E94" w:rsidRPr="00F11164">
        <w:rPr>
          <w:rFonts w:ascii="Times New Roman" w:eastAsia="微軟正黑體" w:hAnsi="Times New Roman" w:cs="Times New Roman" w:hint="eastAsia"/>
          <w:sz w:val="22"/>
        </w:rPr>
        <w:t>核心，最後連結至實際建築案例。</w:t>
      </w:r>
    </w:p>
    <w:p w14:paraId="3A80DA78" w14:textId="05E6B9CF" w:rsidR="00655ED9" w:rsidRPr="00412360" w:rsidRDefault="00FC1025" w:rsidP="0097006D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  <w:highlight w:val="yellow"/>
        </w:rPr>
      </w:pPr>
      <w:r w:rsidRPr="00F11164">
        <w:rPr>
          <w:rFonts w:ascii="Times New Roman" w:eastAsia="微軟正黑體" w:hAnsi="Times New Roman" w:cs="Times New Roman" w:hint="eastAsia"/>
          <w:sz w:val="22"/>
        </w:rPr>
        <w:t>本次教育計畫</w:t>
      </w:r>
      <w:proofErr w:type="gramStart"/>
      <w:r w:rsidR="008B000E" w:rsidRPr="00F11164">
        <w:rPr>
          <w:rFonts w:ascii="Times New Roman" w:eastAsia="微軟正黑體" w:hAnsi="Times New Roman" w:cs="Times New Roman" w:hint="eastAsia"/>
          <w:sz w:val="22"/>
        </w:rPr>
        <w:t>特別</w:t>
      </w:r>
      <w:proofErr w:type="gramEnd"/>
      <w:r w:rsidR="008B000E" w:rsidRPr="00F11164">
        <w:rPr>
          <w:rFonts w:ascii="Times New Roman" w:eastAsia="微軟正黑體" w:hAnsi="Times New Roman" w:cs="Times New Roman" w:hint="eastAsia"/>
          <w:sz w:val="22"/>
        </w:rPr>
        <w:t>自作品延伸</w:t>
      </w:r>
      <w:r w:rsidR="000F2898" w:rsidRPr="00F11164">
        <w:rPr>
          <w:rFonts w:ascii="Times New Roman" w:eastAsia="微軟正黑體" w:hAnsi="Times New Roman" w:cs="Times New Roman" w:hint="eastAsia"/>
          <w:sz w:val="22"/>
        </w:rPr>
        <w:t>規劃</w:t>
      </w:r>
      <w:r w:rsidR="00787759" w:rsidRPr="00F11164">
        <w:rPr>
          <w:rFonts w:ascii="Times New Roman" w:eastAsia="微軟正黑體" w:hAnsi="Times New Roman" w:cs="Times New Roman" w:hint="eastAsia"/>
          <w:sz w:val="22"/>
        </w:rPr>
        <w:t>5</w:t>
      </w:r>
      <w:r w:rsidR="009100C6" w:rsidRPr="00F11164">
        <w:rPr>
          <w:rFonts w:ascii="Times New Roman" w:eastAsia="微軟正黑體" w:hAnsi="Times New Roman" w:cs="Times New Roman" w:hint="eastAsia"/>
          <w:sz w:val="22"/>
        </w:rPr>
        <w:t>個</w:t>
      </w:r>
      <w:r w:rsidR="00CF60C1" w:rsidRPr="00F11164">
        <w:rPr>
          <w:rFonts w:ascii="Times New Roman" w:eastAsia="微軟正黑體" w:hAnsi="Times New Roman" w:cs="Times New Roman" w:hint="eastAsia"/>
          <w:sz w:val="22"/>
        </w:rPr>
        <w:t>互動</w:t>
      </w:r>
      <w:r w:rsidR="00412360" w:rsidRPr="00F11164">
        <w:rPr>
          <w:rFonts w:ascii="Times New Roman" w:eastAsia="微軟正黑體" w:hAnsi="Times New Roman" w:cs="Times New Roman" w:hint="eastAsia"/>
          <w:sz w:val="22"/>
        </w:rPr>
        <w:t>裝置</w:t>
      </w:r>
      <w:r w:rsidR="009100C6" w:rsidRPr="00F11164">
        <w:rPr>
          <w:rFonts w:ascii="Times New Roman" w:eastAsia="微軟正黑體" w:hAnsi="Times New Roman" w:cs="Times New Roman" w:hint="eastAsia"/>
          <w:sz w:val="22"/>
        </w:rPr>
        <w:t>區域</w:t>
      </w:r>
      <w:r w:rsidR="000F2898" w:rsidRPr="00F11164">
        <w:rPr>
          <w:rFonts w:ascii="Times New Roman" w:eastAsia="微軟正黑體" w:hAnsi="Times New Roman" w:cs="Times New Roman" w:hint="eastAsia"/>
          <w:sz w:val="22"/>
        </w:rPr>
        <w:t>，</w:t>
      </w:r>
      <w:r w:rsidR="00C50A8B" w:rsidRPr="00F11164">
        <w:rPr>
          <w:rFonts w:ascii="Times New Roman" w:eastAsia="微軟正黑體" w:hAnsi="Times New Roman" w:cs="Times New Roman" w:hint="eastAsia"/>
          <w:sz w:val="22"/>
        </w:rPr>
        <w:t>將大工作坊轉化為「如果我是一個圓」空間體驗室，</w:t>
      </w:r>
      <w:r w:rsidR="008B000E" w:rsidRPr="00F11164">
        <w:rPr>
          <w:rFonts w:ascii="Times New Roman" w:eastAsia="微軟正黑體" w:hAnsi="Times New Roman" w:cs="Times New Roman" w:hint="eastAsia"/>
          <w:sz w:val="22"/>
        </w:rPr>
        <w:t>讓觀眾能實際動手參與，探索</w:t>
      </w:r>
      <w:r w:rsidR="00787759" w:rsidRPr="00F11164">
        <w:rPr>
          <w:rFonts w:ascii="Times New Roman" w:eastAsia="微軟正黑體" w:hAnsi="Times New Roman" w:cs="Times New Roman" w:hint="eastAsia"/>
          <w:sz w:val="22"/>
        </w:rPr>
        <w:t>點、線、面與空間</w:t>
      </w:r>
      <w:r w:rsidR="008B000E" w:rsidRPr="00F11164">
        <w:rPr>
          <w:rFonts w:ascii="Times New Roman" w:eastAsia="微軟正黑體" w:hAnsi="Times New Roman" w:cs="Times New Roman" w:hint="eastAsia"/>
          <w:sz w:val="22"/>
        </w:rPr>
        <w:t>的關係。</w:t>
      </w:r>
      <w:r w:rsidR="000F2898" w:rsidRPr="00F11164">
        <w:rPr>
          <w:rFonts w:ascii="Times New Roman" w:eastAsia="微軟正黑體" w:hAnsi="Times New Roman" w:cs="Times New Roman" w:hint="eastAsia"/>
          <w:sz w:val="22"/>
        </w:rPr>
        <w:t>展</w:t>
      </w:r>
      <w:r w:rsidR="00932217" w:rsidRPr="00F11164">
        <w:rPr>
          <w:rFonts w:ascii="Times New Roman" w:eastAsia="微軟正黑體" w:hAnsi="Times New Roman" w:cs="Times New Roman"/>
          <w:sz w:val="22"/>
        </w:rPr>
        <w:t>期間舉辦多場</w:t>
      </w:r>
      <w:r w:rsidR="009A74DA" w:rsidRPr="00F11164">
        <w:rPr>
          <w:rFonts w:ascii="Times New Roman" w:eastAsia="微軟正黑體" w:hAnsi="Times New Roman" w:cs="Times New Roman" w:hint="eastAsia"/>
          <w:sz w:val="22"/>
        </w:rPr>
        <w:t>定時</w:t>
      </w:r>
      <w:r w:rsidR="00082F77" w:rsidRPr="00F11164">
        <w:rPr>
          <w:rFonts w:ascii="Times New Roman" w:eastAsia="微軟正黑體" w:hAnsi="Times New Roman" w:cs="Times New Roman" w:hint="eastAsia"/>
          <w:sz w:val="22"/>
        </w:rPr>
        <w:t>導</w:t>
      </w:r>
      <w:proofErr w:type="gramStart"/>
      <w:r w:rsidR="00082F77" w:rsidRPr="00F11164">
        <w:rPr>
          <w:rFonts w:ascii="Times New Roman" w:eastAsia="微軟正黑體" w:hAnsi="Times New Roman" w:cs="Times New Roman" w:hint="eastAsia"/>
          <w:sz w:val="22"/>
        </w:rPr>
        <w:t>覽</w:t>
      </w:r>
      <w:proofErr w:type="gramEnd"/>
      <w:r w:rsidR="00343CC4" w:rsidRPr="00F11164">
        <w:rPr>
          <w:rFonts w:ascii="Times New Roman" w:eastAsia="微軟正黑體" w:hAnsi="Times New Roman" w:cs="Times New Roman" w:hint="eastAsia"/>
          <w:sz w:val="22"/>
        </w:rPr>
        <w:t>、團體導</w:t>
      </w:r>
      <w:proofErr w:type="gramStart"/>
      <w:r w:rsidR="00343CC4" w:rsidRPr="00F11164">
        <w:rPr>
          <w:rFonts w:ascii="Times New Roman" w:eastAsia="微軟正黑體" w:hAnsi="Times New Roman" w:cs="Times New Roman" w:hint="eastAsia"/>
          <w:sz w:val="22"/>
        </w:rPr>
        <w:t>覽</w:t>
      </w:r>
      <w:proofErr w:type="gramEnd"/>
      <w:r w:rsidR="00C447DB" w:rsidRPr="00F11164">
        <w:rPr>
          <w:rFonts w:ascii="Times New Roman" w:eastAsia="微軟正黑體" w:hAnsi="Times New Roman" w:cs="Times New Roman" w:hint="eastAsia"/>
          <w:sz w:val="22"/>
        </w:rPr>
        <w:t>，</w:t>
      </w:r>
      <w:r w:rsidR="00F25ACB" w:rsidRPr="00F11164">
        <w:rPr>
          <w:rFonts w:ascii="Times New Roman" w:eastAsia="微軟正黑體" w:hAnsi="Times New Roman" w:cs="Times New Roman" w:hint="eastAsia"/>
          <w:sz w:val="22"/>
        </w:rPr>
        <w:t>亦</w:t>
      </w:r>
      <w:r w:rsidR="006D51D3" w:rsidRPr="00F11164">
        <w:rPr>
          <w:rFonts w:ascii="Times New Roman" w:eastAsia="微軟正黑體" w:hAnsi="Times New Roman" w:cs="Times New Roman" w:hint="eastAsia"/>
          <w:sz w:val="22"/>
        </w:rPr>
        <w:t>推出</w:t>
      </w:r>
      <w:r w:rsidR="00C50A8B" w:rsidRPr="00F11164">
        <w:rPr>
          <w:rFonts w:ascii="Times New Roman" w:eastAsia="微軟正黑體" w:hAnsi="Times New Roman" w:cs="Times New Roman" w:hint="eastAsia"/>
          <w:sz w:val="22"/>
        </w:rPr>
        <w:t>「大小空間裡聲音探險」及</w:t>
      </w:r>
      <w:r w:rsidR="00237CF2" w:rsidRPr="00F11164">
        <w:rPr>
          <w:rFonts w:ascii="Times New Roman" w:eastAsia="微軟正黑體" w:hAnsi="Times New Roman" w:cs="Times New Roman" w:hint="eastAsia"/>
          <w:sz w:val="22"/>
        </w:rPr>
        <w:t>「帶著形狀去跳</w:t>
      </w:r>
      <w:r w:rsidR="00237CF2" w:rsidRPr="00237CF2">
        <w:rPr>
          <w:rFonts w:ascii="Times New Roman" w:eastAsia="微軟正黑體" w:hAnsi="Times New Roman" w:cs="Times New Roman" w:hint="eastAsia"/>
          <w:sz w:val="22"/>
        </w:rPr>
        <w:t>舞」</w:t>
      </w:r>
      <w:r w:rsidR="008B000E" w:rsidRPr="008B000E">
        <w:rPr>
          <w:rFonts w:ascii="Times New Roman" w:eastAsia="微軟正黑體" w:hAnsi="Times New Roman" w:cs="Times New Roman" w:hint="eastAsia"/>
          <w:sz w:val="22"/>
        </w:rPr>
        <w:t>工作坊</w:t>
      </w:r>
      <w:r w:rsidR="00F7096F">
        <w:rPr>
          <w:rFonts w:ascii="Times New Roman" w:eastAsia="微軟正黑體" w:hAnsi="Times New Roman" w:cs="Times New Roman" w:hint="eastAsia"/>
          <w:sz w:val="22"/>
        </w:rPr>
        <w:t>，</w:t>
      </w:r>
      <w:r w:rsidR="00797DCB" w:rsidRPr="009B6CFC">
        <w:rPr>
          <w:rFonts w:ascii="Times New Roman" w:eastAsia="微軟正黑體" w:hAnsi="Times New Roman" w:cs="Times New Roman"/>
          <w:sz w:val="22"/>
        </w:rPr>
        <w:t>相關資訊</w:t>
      </w:r>
      <w:r w:rsidR="00017C0D" w:rsidRPr="009B6CFC">
        <w:rPr>
          <w:rFonts w:ascii="Times New Roman" w:eastAsia="微軟正黑體" w:hAnsi="Times New Roman" w:cs="Times New Roman"/>
          <w:sz w:val="22"/>
        </w:rPr>
        <w:t>與報名辦法</w:t>
      </w:r>
      <w:r w:rsidR="002317DE" w:rsidRPr="009B6CFC">
        <w:rPr>
          <w:rFonts w:ascii="Times New Roman" w:eastAsia="微軟正黑體" w:hAnsi="Times New Roman" w:cs="Times New Roman"/>
          <w:sz w:val="22"/>
        </w:rPr>
        <w:t>請</w:t>
      </w:r>
      <w:r w:rsidR="006D51D3">
        <w:rPr>
          <w:rFonts w:ascii="Times New Roman" w:eastAsia="微軟正黑體" w:hAnsi="Times New Roman" w:cs="Times New Roman" w:hint="eastAsia"/>
          <w:sz w:val="22"/>
        </w:rPr>
        <w:t>關注</w:t>
      </w:r>
      <w:r w:rsidR="002317DE" w:rsidRPr="009B6CFC">
        <w:rPr>
          <w:rFonts w:ascii="Times New Roman" w:eastAsia="微軟正黑體" w:hAnsi="Times New Roman" w:cs="Times New Roman" w:hint="eastAsia"/>
          <w:sz w:val="22"/>
        </w:rPr>
        <w:t>北</w:t>
      </w:r>
      <w:r w:rsidR="002317DE" w:rsidRPr="009B6CFC">
        <w:rPr>
          <w:rFonts w:ascii="Times New Roman" w:eastAsia="微軟正黑體" w:hAnsi="Times New Roman" w:cs="Times New Roman"/>
          <w:sz w:val="22"/>
        </w:rPr>
        <w:t>美</w:t>
      </w:r>
      <w:r w:rsidR="00797DCB" w:rsidRPr="009B6CFC">
        <w:rPr>
          <w:rFonts w:ascii="Times New Roman" w:eastAsia="微軟正黑體" w:hAnsi="Times New Roman" w:cs="Times New Roman"/>
          <w:sz w:val="22"/>
        </w:rPr>
        <w:t>館兒藝中心官網</w:t>
      </w:r>
      <w:proofErr w:type="gramStart"/>
      <w:r w:rsidR="00797DCB" w:rsidRPr="009B6CFC">
        <w:rPr>
          <w:rFonts w:ascii="Times New Roman" w:eastAsia="微軟正黑體" w:hAnsi="Times New Roman" w:cs="Times New Roman"/>
          <w:sz w:val="22"/>
        </w:rPr>
        <w:t>（</w:t>
      </w:r>
      <w:proofErr w:type="gramEnd"/>
      <w:r w:rsidR="00F11164">
        <w:fldChar w:fldCharType="begin"/>
      </w:r>
      <w:r w:rsidR="00F11164">
        <w:instrText xml:space="preserve"> HYPERLINK "http://www.tfam.museum/kid" </w:instrText>
      </w:r>
      <w:r w:rsidR="00F11164">
        <w:fldChar w:fldCharType="separate"/>
      </w:r>
      <w:r w:rsidR="00797DCB" w:rsidRPr="009B6CFC">
        <w:rPr>
          <w:rFonts w:ascii="Times New Roman" w:eastAsia="微軟正黑體" w:hAnsi="Times New Roman" w:cs="Times New Roman"/>
          <w:sz w:val="22"/>
        </w:rPr>
        <w:t>www.tfam.museum/kid</w:t>
      </w:r>
      <w:r w:rsidR="00F11164">
        <w:rPr>
          <w:rFonts w:ascii="Times New Roman" w:eastAsia="微軟正黑體" w:hAnsi="Times New Roman" w:cs="Times New Roman"/>
          <w:sz w:val="22"/>
        </w:rPr>
        <w:fldChar w:fldCharType="end"/>
      </w:r>
      <w:proofErr w:type="gramStart"/>
      <w:r w:rsidR="00797DCB" w:rsidRPr="009B6CFC">
        <w:rPr>
          <w:rFonts w:ascii="Times New Roman" w:eastAsia="微軟正黑體" w:hAnsi="Times New Roman" w:cs="Times New Roman"/>
          <w:sz w:val="22"/>
        </w:rPr>
        <w:t>）</w:t>
      </w:r>
      <w:proofErr w:type="gramEnd"/>
      <w:r w:rsidR="00C36AD3" w:rsidRPr="009B6CFC">
        <w:rPr>
          <w:rFonts w:ascii="Times New Roman" w:eastAsia="微軟正黑體" w:hAnsi="Times New Roman" w:cs="Times New Roman"/>
          <w:sz w:val="22"/>
        </w:rPr>
        <w:t>或</w:t>
      </w:r>
      <w:proofErr w:type="gramStart"/>
      <w:r w:rsidR="002317DE" w:rsidRPr="009B6CFC">
        <w:rPr>
          <w:rFonts w:ascii="Times New Roman" w:eastAsia="微軟正黑體" w:hAnsi="Times New Roman" w:cs="Times New Roman" w:hint="eastAsia"/>
          <w:sz w:val="22"/>
        </w:rPr>
        <w:t>北美館</w:t>
      </w:r>
      <w:r w:rsidR="00665E67" w:rsidRPr="009B6CFC">
        <w:rPr>
          <w:rFonts w:ascii="Times New Roman" w:eastAsia="微軟正黑體" w:hAnsi="Times New Roman" w:cs="Times New Roman"/>
          <w:sz w:val="22"/>
        </w:rPr>
        <w:t>臉書</w:t>
      </w:r>
      <w:r w:rsidR="00C36AD3" w:rsidRPr="009B6CFC">
        <w:rPr>
          <w:rFonts w:ascii="Times New Roman" w:eastAsia="微軟正黑體" w:hAnsi="Times New Roman" w:cs="Times New Roman"/>
          <w:sz w:val="22"/>
        </w:rPr>
        <w:t>粉絲</w:t>
      </w:r>
      <w:proofErr w:type="gramEnd"/>
      <w:r w:rsidR="00C36AD3" w:rsidRPr="009B6CFC">
        <w:rPr>
          <w:rFonts w:ascii="Times New Roman" w:eastAsia="微軟正黑體" w:hAnsi="Times New Roman" w:cs="Times New Roman"/>
          <w:sz w:val="22"/>
        </w:rPr>
        <w:t>專頁</w:t>
      </w:r>
      <w:r w:rsidR="00797DCB" w:rsidRPr="009B6CFC">
        <w:rPr>
          <w:rFonts w:ascii="Times New Roman" w:eastAsia="微軟正黑體" w:hAnsi="Times New Roman" w:cs="Times New Roman"/>
          <w:sz w:val="22"/>
        </w:rPr>
        <w:t>。</w:t>
      </w:r>
    </w:p>
    <w:p w14:paraId="36FCFC48" w14:textId="13C3D7F3" w:rsidR="00A33C07" w:rsidRDefault="00A33C07" w:rsidP="0050735F">
      <w:pPr>
        <w:pBdr>
          <w:bottom w:val="single" w:sz="4" w:space="1" w:color="auto"/>
        </w:pBd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36122825" w14:textId="77777777" w:rsidR="002F244B" w:rsidRDefault="002F244B" w:rsidP="0050735F">
      <w:pPr>
        <w:pBdr>
          <w:bottom w:val="single" w:sz="4" w:space="1" w:color="auto"/>
        </w:pBd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14:paraId="4A3B723A" w14:textId="77777777" w:rsidR="002F244B" w:rsidRDefault="002F244B" w:rsidP="009330AE">
      <w:pPr>
        <w:spacing w:after="100" w:afterAutospacing="1" w:line="360" w:lineRule="exact"/>
        <w:rPr>
          <w:rFonts w:ascii="Times New Roman" w:eastAsia="微軟正黑體" w:hAnsi="Times New Roman" w:cs="Times New Roman"/>
          <w:b/>
          <w:szCs w:val="24"/>
        </w:rPr>
      </w:pPr>
    </w:p>
    <w:p w14:paraId="170944A7" w14:textId="2E4FE61B" w:rsidR="009330AE" w:rsidRDefault="009330AE" w:rsidP="009330AE">
      <w:pPr>
        <w:spacing w:after="100" w:afterAutospacing="1" w:line="360" w:lineRule="exact"/>
        <w:rPr>
          <w:rFonts w:ascii="Times New Roman" w:eastAsia="微軟正黑體" w:hAnsi="Times New Roman" w:cs="Times New Roman"/>
          <w:b/>
          <w:szCs w:val="24"/>
        </w:rPr>
      </w:pPr>
      <w:r>
        <w:rPr>
          <w:rFonts w:ascii="Times New Roman" w:eastAsia="微軟正黑體" w:hAnsi="Times New Roman" w:cs="Times New Roman" w:hint="eastAsia"/>
          <w:b/>
          <w:szCs w:val="24"/>
        </w:rPr>
        <w:t>「</w:t>
      </w:r>
      <w:r w:rsidR="00AD498D" w:rsidRPr="00AD498D">
        <w:rPr>
          <w:rFonts w:ascii="Times New Roman" w:eastAsia="微軟正黑體" w:hAnsi="Times New Roman" w:cs="Times New Roman" w:hint="eastAsia"/>
          <w:b/>
          <w:szCs w:val="24"/>
        </w:rPr>
        <w:t>空間的一堂課：點線面</w:t>
      </w:r>
      <w:r>
        <w:rPr>
          <w:rFonts w:ascii="Times New Roman" w:eastAsia="微軟正黑體" w:hAnsi="Times New Roman" w:cs="Times New Roman" w:hint="eastAsia"/>
          <w:b/>
          <w:szCs w:val="24"/>
        </w:rPr>
        <w:t>」</w:t>
      </w:r>
      <w:r w:rsidR="0050735F">
        <w:rPr>
          <w:rFonts w:ascii="Times New Roman" w:eastAsia="微軟正黑體" w:hAnsi="Times New Roman" w:cs="Times New Roman" w:hint="eastAsia"/>
          <w:b/>
          <w:szCs w:val="24"/>
        </w:rPr>
        <w:t>相關活動</w:t>
      </w:r>
    </w:p>
    <w:p w14:paraId="524361E2" w14:textId="680DB7AE" w:rsidR="0050735F" w:rsidRPr="008E51E7" w:rsidRDefault="0050735F" w:rsidP="0028027C">
      <w:pPr>
        <w:pStyle w:val="af"/>
        <w:numPr>
          <w:ilvl w:val="0"/>
          <w:numId w:val="13"/>
        </w:numPr>
        <w:snapToGrid w:val="0"/>
        <w:ind w:leftChars="0"/>
        <w:rPr>
          <w:rFonts w:ascii="Times New Roman" w:eastAsia="微軟正黑體" w:hAnsi="Times New Roman" w:cs="Times New Roman"/>
          <w:b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b/>
          <w:sz w:val="20"/>
          <w:szCs w:val="20"/>
        </w:rPr>
        <w:t>開幕</w:t>
      </w:r>
      <w:proofErr w:type="gramStart"/>
      <w:r w:rsidRPr="008E51E7">
        <w:rPr>
          <w:rFonts w:ascii="Times New Roman" w:eastAsia="微軟正黑體" w:hAnsi="Times New Roman" w:cs="Times New Roman" w:hint="eastAsia"/>
          <w:b/>
          <w:sz w:val="20"/>
          <w:szCs w:val="20"/>
        </w:rPr>
        <w:t>特別</w:t>
      </w:r>
      <w:proofErr w:type="gramEnd"/>
      <w:r w:rsidRPr="008E51E7">
        <w:rPr>
          <w:rFonts w:ascii="Times New Roman" w:eastAsia="微軟正黑體" w:hAnsi="Times New Roman" w:cs="Times New Roman" w:hint="eastAsia"/>
          <w:b/>
          <w:sz w:val="20"/>
          <w:szCs w:val="20"/>
        </w:rPr>
        <w:t>導</w:t>
      </w:r>
      <w:proofErr w:type="gramStart"/>
      <w:r w:rsidRPr="008E51E7">
        <w:rPr>
          <w:rFonts w:ascii="Times New Roman" w:eastAsia="微軟正黑體" w:hAnsi="Times New Roman" w:cs="Times New Roman" w:hint="eastAsia"/>
          <w:b/>
          <w:sz w:val="20"/>
          <w:szCs w:val="20"/>
        </w:rPr>
        <w:t>覽</w:t>
      </w:r>
      <w:proofErr w:type="gramEnd"/>
    </w:p>
    <w:p w14:paraId="7E0EEC05" w14:textId="714C7862" w:rsidR="0050735F" w:rsidRPr="008E51E7" w:rsidRDefault="0050735F" w:rsidP="0050735F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由藝術教育工作者</w:t>
      </w:r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許玄淳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帶領觀眾，觀察藝術家運用</w:t>
      </w:r>
      <w:r w:rsidR="00D05EE1" w:rsidRPr="008E51E7">
        <w:rPr>
          <w:rFonts w:ascii="Times New Roman" w:eastAsia="微軟正黑體" w:hAnsi="Times New Roman" w:cs="Times New Roman" w:hint="eastAsia"/>
          <w:sz w:val="20"/>
          <w:szCs w:val="20"/>
        </w:rPr>
        <w:t>點、線、面元素所構成不同的視覺效果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。</w:t>
      </w:r>
    </w:p>
    <w:p w14:paraId="7E4D043E" w14:textId="77777777" w:rsidR="0028027C" w:rsidRPr="008E51E7" w:rsidRDefault="0028027C" w:rsidP="00F92F2F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</w:p>
    <w:p w14:paraId="0AD0D480" w14:textId="6599E6EF" w:rsidR="00F92F2F" w:rsidRPr="008E51E7" w:rsidRDefault="0050735F" w:rsidP="00F92F2F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活動時間：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10/1</w:t>
      </w:r>
      <w:r w:rsidR="00792E9C" w:rsidRPr="008E51E7">
        <w:rPr>
          <w:rFonts w:ascii="Times New Roman" w:eastAsia="微軟正黑體" w:hAnsi="Times New Roman" w:cs="Times New Roman" w:hint="eastAsia"/>
          <w:sz w:val="20"/>
          <w:szCs w:val="20"/>
        </w:rPr>
        <w:t>2</w:t>
      </w:r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（六）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13:</w:t>
      </w:r>
      <w:r w:rsidR="00792E9C" w:rsidRPr="008E51E7">
        <w:rPr>
          <w:rFonts w:ascii="Times New Roman" w:eastAsia="微軟正黑體" w:hAnsi="Times New Roman" w:cs="Times New Roman" w:hint="eastAsia"/>
          <w:sz w:val="20"/>
          <w:szCs w:val="20"/>
        </w:rPr>
        <w:t>30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-1</w:t>
      </w:r>
      <w:r w:rsidR="00792E9C" w:rsidRPr="008E51E7">
        <w:rPr>
          <w:rFonts w:ascii="Times New Roman" w:eastAsia="微軟正黑體" w:hAnsi="Times New Roman" w:cs="Times New Roman" w:hint="eastAsia"/>
          <w:sz w:val="20"/>
          <w:szCs w:val="20"/>
        </w:rPr>
        <w:t>4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:</w:t>
      </w:r>
      <w:r w:rsidR="00792E9C" w:rsidRPr="008E51E7">
        <w:rPr>
          <w:rFonts w:ascii="Times New Roman" w:eastAsia="微軟正黑體" w:hAnsi="Times New Roman" w:cs="Times New Roman" w:hint="eastAsia"/>
          <w:sz w:val="20"/>
          <w:szCs w:val="20"/>
        </w:rPr>
        <w:t>2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0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、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</w:t>
      </w:r>
      <w:r w:rsidR="00792E9C" w:rsidRPr="008E51E7">
        <w:rPr>
          <w:rFonts w:ascii="Times New Roman" w:eastAsia="微軟正黑體" w:hAnsi="Times New Roman" w:cs="Times New Roman" w:hint="eastAsia"/>
          <w:sz w:val="20"/>
          <w:szCs w:val="20"/>
        </w:rPr>
        <w:t>5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:00-1</w:t>
      </w:r>
      <w:r w:rsidR="00792E9C" w:rsidRPr="008E51E7">
        <w:rPr>
          <w:rFonts w:ascii="Times New Roman" w:eastAsia="微軟正黑體" w:hAnsi="Times New Roman" w:cs="Times New Roman" w:hint="eastAsia"/>
          <w:sz w:val="20"/>
          <w:szCs w:val="20"/>
        </w:rPr>
        <w:t>5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:</w:t>
      </w:r>
      <w:r w:rsidR="00792E9C" w:rsidRPr="008E51E7">
        <w:rPr>
          <w:rFonts w:ascii="Times New Roman" w:eastAsia="微軟正黑體" w:hAnsi="Times New Roman" w:cs="Times New Roman" w:hint="eastAsia"/>
          <w:sz w:val="20"/>
          <w:szCs w:val="20"/>
        </w:rPr>
        <w:t>5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0</w:t>
      </w:r>
      <w:r w:rsidRPr="008E51E7">
        <w:rPr>
          <w:rFonts w:ascii="Times New Roman" w:eastAsia="微軟正黑體" w:hAnsi="Times New Roman" w:cs="Times New Roman"/>
          <w:sz w:val="20"/>
          <w:szCs w:val="20"/>
        </w:rPr>
        <w:br/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參加辦法：無需預約、自由參加</w:t>
      </w:r>
    </w:p>
    <w:p w14:paraId="0D9142A3" w14:textId="277B5E7F" w:rsidR="00C2128E" w:rsidRPr="008E51E7" w:rsidRDefault="00D05EE1" w:rsidP="00055362">
      <w:pPr>
        <w:pStyle w:val="af"/>
        <w:widowControl/>
        <w:numPr>
          <w:ilvl w:val="0"/>
          <w:numId w:val="15"/>
        </w:numPr>
        <w:adjustRightInd w:val="0"/>
        <w:snapToGrid w:val="0"/>
        <w:spacing w:line="0" w:lineRule="atLeast"/>
        <w:ind w:leftChars="0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b/>
          <w:sz w:val="20"/>
          <w:szCs w:val="20"/>
        </w:rPr>
        <w:lastRenderedPageBreak/>
        <w:t>「如果我是一個圓」空間體驗室</w:t>
      </w:r>
      <w:r w:rsidR="00C50A8B" w:rsidRPr="008E51E7">
        <w:rPr>
          <w:rFonts w:ascii="Times New Roman" w:eastAsia="微軟正黑體" w:hAnsi="Times New Roman" w:cs="Times New Roman" w:hint="eastAsia"/>
          <w:b/>
          <w:sz w:val="20"/>
          <w:szCs w:val="20"/>
        </w:rPr>
        <w:t>（常設於大工作坊）</w:t>
      </w:r>
    </w:p>
    <w:p w14:paraId="7E94C1A3" w14:textId="60C0BA5C" w:rsidR="00C50A8B" w:rsidRPr="008E51E7" w:rsidRDefault="00C50A8B" w:rsidP="00C50A8B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以常見的點、線、面元素與異材質打造出一個幾何立體空間，觀眾在此可以</w:t>
      </w:r>
      <w:r w:rsidR="00EB6F27" w:rsidRPr="008E51E7">
        <w:rPr>
          <w:rFonts w:ascii="Times New Roman" w:eastAsia="微軟正黑體" w:hAnsi="Times New Roman" w:cs="Times New Roman" w:hint="eastAsia"/>
          <w:sz w:val="20"/>
          <w:szCs w:val="20"/>
        </w:rPr>
        <w:t>想像自己是一個圓點，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使用體驗室提供的粉筆，隨心所欲的穿梭、留下自己的</w:t>
      </w:r>
      <w:r w:rsidR="00EB6F27" w:rsidRPr="008E51E7">
        <w:rPr>
          <w:rFonts w:ascii="Times New Roman" w:eastAsia="微軟正黑體" w:hAnsi="Times New Roman" w:cs="Times New Roman" w:hint="eastAsia"/>
          <w:sz w:val="20"/>
          <w:szCs w:val="20"/>
        </w:rPr>
        <w:t>線條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軌跡，</w:t>
      </w:r>
      <w:r w:rsidR="00EB6F27" w:rsidRPr="008E51E7">
        <w:rPr>
          <w:rFonts w:ascii="Times New Roman" w:eastAsia="微軟正黑體" w:hAnsi="Times New Roman" w:cs="Times New Roman" w:hint="eastAsia"/>
          <w:sz w:val="20"/>
          <w:szCs w:val="20"/>
        </w:rPr>
        <w:t>途中歡迎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觸摸、觀察材質肌理，</w:t>
      </w:r>
      <w:r w:rsidR="00EB6F27" w:rsidRPr="008E51E7">
        <w:rPr>
          <w:rFonts w:ascii="Times New Roman" w:eastAsia="微軟正黑體" w:hAnsi="Times New Roman" w:cs="Times New Roman" w:hint="eastAsia"/>
          <w:sz w:val="20"/>
          <w:szCs w:val="20"/>
        </w:rPr>
        <w:t>也歡迎與其他觀眾的路線一起</w:t>
      </w:r>
      <w:proofErr w:type="gramStart"/>
      <w:r w:rsidR="00EB6F27" w:rsidRPr="008E51E7">
        <w:rPr>
          <w:rFonts w:ascii="Times New Roman" w:eastAsia="微軟正黑體" w:hAnsi="Times New Roman" w:cs="Times New Roman" w:hint="eastAsia"/>
          <w:sz w:val="20"/>
          <w:szCs w:val="20"/>
        </w:rPr>
        <w:t>交織成面</w:t>
      </w:r>
      <w:proofErr w:type="gramEnd"/>
      <w:r w:rsidR="00EB6F27" w:rsidRPr="008E51E7">
        <w:rPr>
          <w:rFonts w:ascii="Times New Roman" w:eastAsia="微軟正黑體" w:hAnsi="Times New Roman" w:cs="Times New Roman" w:hint="eastAsia"/>
          <w:sz w:val="20"/>
          <w:szCs w:val="20"/>
        </w:rPr>
        <w:t>，體驗不同</w:t>
      </w:r>
      <w:proofErr w:type="gramStart"/>
      <w:r w:rsidR="00EB6F27" w:rsidRPr="008E51E7">
        <w:rPr>
          <w:rFonts w:ascii="Times New Roman" w:eastAsia="微軟正黑體" w:hAnsi="Times New Roman" w:cs="Times New Roman" w:hint="eastAsia"/>
          <w:sz w:val="20"/>
          <w:szCs w:val="20"/>
        </w:rPr>
        <w:t>元素間的轉化</w:t>
      </w:r>
      <w:proofErr w:type="gramEnd"/>
      <w:r w:rsidR="00EB6F27" w:rsidRPr="008E51E7">
        <w:rPr>
          <w:rFonts w:ascii="Times New Roman" w:eastAsia="微軟正黑體" w:hAnsi="Times New Roman" w:cs="Times New Roman" w:hint="eastAsia"/>
          <w:sz w:val="20"/>
          <w:szCs w:val="20"/>
        </w:rPr>
        <w:t>狀態。</w:t>
      </w:r>
    </w:p>
    <w:p w14:paraId="3853BB93" w14:textId="0314D31B" w:rsidR="00C50A8B" w:rsidRPr="008E51E7" w:rsidRDefault="00C50A8B" w:rsidP="00C50A8B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0"/>
          <w:szCs w:val="20"/>
        </w:rPr>
      </w:pPr>
    </w:p>
    <w:p w14:paraId="7F4FC633" w14:textId="2CD11500" w:rsidR="00C50A8B" w:rsidRPr="008E51E7" w:rsidRDefault="00EB6F27" w:rsidP="00C50A8B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活動時間：每週二至週日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09:30</w:t>
      </w:r>
      <w:proofErr w:type="gramStart"/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–</w:t>
      </w:r>
      <w:proofErr w:type="gramEnd"/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17:00</w:t>
      </w:r>
    </w:p>
    <w:p w14:paraId="6C1F64F5" w14:textId="54E25CE0" w:rsidR="00EB6F27" w:rsidRPr="008E51E7" w:rsidRDefault="00EB6F27" w:rsidP="00C50A8B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參加辦法：無需預約，自由參加</w:t>
      </w:r>
    </w:p>
    <w:p w14:paraId="68AF7851" w14:textId="77777777" w:rsidR="00D05EE1" w:rsidRPr="008E51E7" w:rsidRDefault="00D05EE1" w:rsidP="00EB6F27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0"/>
          <w:szCs w:val="20"/>
        </w:rPr>
      </w:pPr>
    </w:p>
    <w:p w14:paraId="3FFC0FE8" w14:textId="77777777" w:rsidR="00237CF2" w:rsidRPr="008E51E7" w:rsidRDefault="00D05EE1" w:rsidP="00237CF2">
      <w:pPr>
        <w:pStyle w:val="af"/>
        <w:numPr>
          <w:ilvl w:val="0"/>
          <w:numId w:val="15"/>
        </w:numPr>
        <w:ind w:leftChars="0"/>
        <w:rPr>
          <w:rFonts w:ascii="Times New Roman" w:eastAsia="微軟正黑體" w:hAnsi="Times New Roman" w:cs="Times New Roman"/>
          <w:b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b/>
          <w:sz w:val="20"/>
          <w:szCs w:val="20"/>
        </w:rPr>
        <w:t>「大小空間裡聲音探險」工作坊</w:t>
      </w:r>
    </w:p>
    <w:p w14:paraId="41AD4AF0" w14:textId="489455DD" w:rsidR="00EB6F27" w:rsidRPr="008E51E7" w:rsidRDefault="00EB6F27" w:rsidP="00237CF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呼應展覽探索的主題，邀請參加者在聲音藝術家賴奇霞、洪于雯的帶領下，重新組合日常物件，體驗手作樂器與其所發出的聲響，並留意當空間改變時，隨之不同的聲音效果，進而思考聲音與空間之間的關係。</w:t>
      </w:r>
    </w:p>
    <w:p w14:paraId="7DAEED34" w14:textId="77777777" w:rsidR="00237CF2" w:rsidRPr="008E51E7" w:rsidRDefault="00237CF2" w:rsidP="00237CF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0"/>
          <w:szCs w:val="20"/>
        </w:rPr>
      </w:pPr>
    </w:p>
    <w:p w14:paraId="7CD2B439" w14:textId="74FBEC3D" w:rsidR="00237CF2" w:rsidRPr="008E51E7" w:rsidRDefault="00237CF2" w:rsidP="00237CF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活動場次：</w:t>
      </w:r>
    </w:p>
    <w:p w14:paraId="7FA2D079" w14:textId="4ADEE7B3" w:rsidR="0028027C" w:rsidRPr="008E51E7" w:rsidRDefault="0028027C" w:rsidP="00237CF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10/12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（六）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13:00-14:30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、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15:30-17:00</w:t>
      </w:r>
      <w:r w:rsidR="00EE47AD" w:rsidRPr="008E51E7">
        <w:rPr>
          <w:rFonts w:ascii="Times New Roman" w:eastAsia="微軟正黑體" w:hAnsi="Times New Roman" w:cs="Times New Roman" w:hint="eastAsia"/>
          <w:sz w:val="20"/>
          <w:szCs w:val="20"/>
        </w:rPr>
        <w:t>（</w:t>
      </w:r>
      <w:r w:rsidR="00EE47AD">
        <w:rPr>
          <w:rFonts w:ascii="Times New Roman" w:eastAsia="微軟正黑體" w:hAnsi="Times New Roman" w:cs="Times New Roman" w:hint="eastAsia"/>
          <w:sz w:val="20"/>
          <w:szCs w:val="20"/>
        </w:rPr>
        <w:t>開幕特別場</w:t>
      </w:r>
      <w:r w:rsidR="00EE47AD" w:rsidRPr="008E51E7">
        <w:rPr>
          <w:rFonts w:ascii="Times New Roman" w:eastAsia="微軟正黑體" w:hAnsi="Times New Roman" w:cs="Times New Roman" w:hint="eastAsia"/>
          <w:sz w:val="20"/>
          <w:szCs w:val="20"/>
        </w:rPr>
        <w:t>）</w:t>
      </w:r>
    </w:p>
    <w:p w14:paraId="794CC121" w14:textId="00D21135" w:rsidR="00237CF2" w:rsidRPr="008E51E7" w:rsidRDefault="00237CF2" w:rsidP="00237CF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11/23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（六）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10:00-11:30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、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13:00-14:30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（無障礙專場）</w:t>
      </w:r>
    </w:p>
    <w:p w14:paraId="26BC3255" w14:textId="26BDA1C5" w:rsidR="00237CF2" w:rsidRPr="008E51E7" w:rsidRDefault="00237CF2" w:rsidP="00237CF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12/21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（六）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10:00-11:30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、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13:00-14:30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、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15:30-17:00</w:t>
      </w:r>
      <w:r w:rsidRPr="008E51E7">
        <w:rPr>
          <w:rFonts w:ascii="Times New Roman" w:eastAsia="微軟正黑體" w:hAnsi="Times New Roman" w:cs="Times New Roman"/>
          <w:sz w:val="20"/>
          <w:szCs w:val="20"/>
        </w:rPr>
        <w:br/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活動對象：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6-12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歲小朋友（獨立參加）、無障礙專場需由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位陪伴者陪同</w:t>
      </w:r>
    </w:p>
    <w:p w14:paraId="5D8E1A6E" w14:textId="7C5074C6" w:rsidR="00237CF2" w:rsidRPr="008E51E7" w:rsidRDefault="00237CF2" w:rsidP="00237CF2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參加辦法：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10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月</w:t>
      </w:r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8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日上午</w:t>
      </w:r>
      <w:r w:rsidR="00C873F2" w:rsidRPr="008E51E7">
        <w:rPr>
          <w:rFonts w:ascii="Times New Roman" w:eastAsia="微軟正黑體" w:hAnsi="Times New Roman" w:cs="Times New Roman"/>
          <w:sz w:val="20"/>
          <w:szCs w:val="20"/>
        </w:rPr>
        <w:t>10:00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起</w:t>
      </w:r>
      <w:proofErr w:type="gramStart"/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於官網開放</w:t>
      </w:r>
      <w:proofErr w:type="gramEnd"/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報名</w:t>
      </w:r>
      <w:proofErr w:type="gramStart"/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（</w:t>
      </w:r>
      <w:proofErr w:type="gramEnd"/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10/12</w:t>
      </w:r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場次</w:t>
      </w:r>
      <w:r w:rsidR="008E51E7" w:rsidRPr="008E51E7">
        <w:rPr>
          <w:rFonts w:ascii="Times New Roman" w:eastAsia="微軟正黑體" w:hAnsi="Times New Roman" w:cs="Times New Roman" w:hint="eastAsia"/>
          <w:sz w:val="20"/>
          <w:szCs w:val="20"/>
        </w:rPr>
        <w:t>於</w:t>
      </w:r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10/3</w:t>
      </w:r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上午</w:t>
      </w:r>
      <w:r w:rsidR="0028027C" w:rsidRPr="008E51E7">
        <w:rPr>
          <w:rFonts w:ascii="Times New Roman" w:eastAsia="微軟正黑體" w:hAnsi="Times New Roman" w:cs="Times New Roman"/>
          <w:sz w:val="20"/>
          <w:szCs w:val="20"/>
        </w:rPr>
        <w:t>10</w:t>
      </w:r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:</w:t>
      </w:r>
      <w:r w:rsidR="0028027C" w:rsidRPr="008E51E7">
        <w:rPr>
          <w:rFonts w:ascii="Times New Roman" w:eastAsia="微軟正黑體" w:hAnsi="Times New Roman" w:cs="Times New Roman"/>
          <w:sz w:val="20"/>
          <w:szCs w:val="20"/>
        </w:rPr>
        <w:t>0</w:t>
      </w:r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0</w:t>
      </w:r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起開放報名</w:t>
      </w:r>
      <w:proofErr w:type="gramStart"/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）</w:t>
      </w:r>
      <w:proofErr w:type="gramEnd"/>
    </w:p>
    <w:p w14:paraId="2C0BAA36" w14:textId="74537FB4" w:rsidR="00D05EE1" w:rsidRPr="008E51E7" w:rsidRDefault="00D05EE1" w:rsidP="00D05EE1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0"/>
          <w:szCs w:val="20"/>
        </w:rPr>
      </w:pPr>
    </w:p>
    <w:p w14:paraId="5D5EEFFF" w14:textId="6E34D4D7" w:rsidR="00D05EE1" w:rsidRPr="008E51E7" w:rsidRDefault="00237CF2" w:rsidP="00D05EE1">
      <w:pPr>
        <w:pStyle w:val="af"/>
        <w:numPr>
          <w:ilvl w:val="0"/>
          <w:numId w:val="11"/>
        </w:numPr>
        <w:snapToGrid w:val="0"/>
        <w:ind w:leftChars="0"/>
        <w:rPr>
          <w:rFonts w:ascii="Times New Roman" w:eastAsia="微軟正黑體" w:hAnsi="Times New Roman" w:cs="Times New Roman"/>
          <w:b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b/>
          <w:bCs/>
          <w:sz w:val="20"/>
          <w:szCs w:val="20"/>
        </w:rPr>
        <w:t>「帶著形狀去跳舞」</w:t>
      </w:r>
      <w:r w:rsidR="00D05EE1" w:rsidRPr="008E51E7">
        <w:rPr>
          <w:rFonts w:ascii="Times New Roman" w:eastAsia="微軟正黑體" w:hAnsi="Times New Roman" w:cs="Times New Roman" w:hint="eastAsia"/>
          <w:b/>
          <w:bCs/>
          <w:sz w:val="20"/>
          <w:szCs w:val="20"/>
        </w:rPr>
        <w:t>工作坊</w:t>
      </w:r>
    </w:p>
    <w:p w14:paraId="12BFFA73" w14:textId="19E75F8B" w:rsidR="00237CF2" w:rsidRPr="008E51E7" w:rsidRDefault="00237CF2" w:rsidP="00237CF2">
      <w:pPr>
        <w:snapToGrid w:val="0"/>
        <w:rPr>
          <w:rFonts w:ascii="Times New Roman" w:eastAsia="微軟正黑體" w:hAnsi="Times New Roman" w:cs="Times New Roman"/>
          <w:bCs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bCs/>
          <w:sz w:val="20"/>
          <w:szCs w:val="20"/>
        </w:rPr>
        <w:t>由雲門教室引導孩子以身體詮釋空間結構的基本元素，察覺身體所能展現的形體創意，進而與外部的裝置與場域互動，以肢體動作在空間中，創作獨一無二的造型結構。</w:t>
      </w:r>
    </w:p>
    <w:p w14:paraId="166A0085" w14:textId="70FE1BF7" w:rsidR="00237CF2" w:rsidRPr="008E51E7" w:rsidRDefault="00237CF2" w:rsidP="00237CF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活動場次：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10/20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（日）、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11/17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（日）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13:00-14:00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、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15:00-16:00</w:t>
      </w:r>
    </w:p>
    <w:p w14:paraId="5C490A12" w14:textId="46FCFD32" w:rsidR="00237CF2" w:rsidRPr="008E51E7" w:rsidRDefault="00237CF2" w:rsidP="00237CF2">
      <w:pPr>
        <w:snapToGrid w:val="0"/>
        <w:rPr>
          <w:rFonts w:ascii="Times New Roman" w:eastAsia="微軟正黑體" w:hAnsi="Times New Roman" w:cs="Times New Roman"/>
          <w:bCs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bCs/>
          <w:sz w:val="20"/>
          <w:szCs w:val="20"/>
        </w:rPr>
        <w:t>活動對象：</w:t>
      </w:r>
      <w:r w:rsidRPr="008E51E7">
        <w:rPr>
          <w:rFonts w:ascii="Times New Roman" w:eastAsia="微軟正黑體" w:hAnsi="Times New Roman" w:cs="Times New Roman" w:hint="eastAsia"/>
          <w:bCs/>
          <w:sz w:val="20"/>
          <w:szCs w:val="20"/>
        </w:rPr>
        <w:t>4-7</w:t>
      </w:r>
      <w:r w:rsidRPr="008E51E7">
        <w:rPr>
          <w:rFonts w:ascii="Times New Roman" w:eastAsia="微軟正黑體" w:hAnsi="Times New Roman" w:cs="Times New Roman" w:hint="eastAsia"/>
          <w:bCs/>
          <w:sz w:val="20"/>
          <w:szCs w:val="20"/>
        </w:rPr>
        <w:t>歲</w:t>
      </w:r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小朋友（獨立參加）</w:t>
      </w:r>
    </w:p>
    <w:p w14:paraId="53CAECB4" w14:textId="3CC176FA" w:rsidR="00237CF2" w:rsidRPr="008E51E7" w:rsidRDefault="00237CF2" w:rsidP="00237CF2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參加辦法：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10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月</w:t>
      </w:r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8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日</w:t>
      </w:r>
      <w:r w:rsidR="00C873F2" w:rsidRPr="008E51E7">
        <w:rPr>
          <w:rFonts w:ascii="Times New Roman" w:eastAsia="微軟正黑體" w:hAnsi="Times New Roman" w:cs="Times New Roman" w:hint="eastAsia"/>
          <w:sz w:val="20"/>
          <w:szCs w:val="20"/>
        </w:rPr>
        <w:t>上午</w:t>
      </w:r>
      <w:r w:rsidR="00C873F2" w:rsidRPr="008E51E7">
        <w:rPr>
          <w:rFonts w:ascii="Times New Roman" w:eastAsia="微軟正黑體" w:hAnsi="Times New Roman" w:cs="Times New Roman"/>
          <w:sz w:val="20"/>
          <w:szCs w:val="20"/>
        </w:rPr>
        <w:t>10:00</w:t>
      </w:r>
      <w:r w:rsidR="00C873F2" w:rsidRPr="008E51E7">
        <w:rPr>
          <w:rFonts w:ascii="Times New Roman" w:eastAsia="微軟正黑體" w:hAnsi="Times New Roman" w:cs="Times New Roman" w:hint="eastAsia"/>
          <w:sz w:val="20"/>
          <w:szCs w:val="20"/>
        </w:rPr>
        <w:t>起</w:t>
      </w:r>
      <w:proofErr w:type="gramStart"/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於官網開放</w:t>
      </w:r>
      <w:proofErr w:type="gramEnd"/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報名</w:t>
      </w:r>
    </w:p>
    <w:p w14:paraId="1EB9B866" w14:textId="46741079" w:rsidR="00D05EE1" w:rsidRPr="008E51E7" w:rsidRDefault="00D05EE1" w:rsidP="00237CF2">
      <w:pPr>
        <w:snapToGrid w:val="0"/>
        <w:rPr>
          <w:rFonts w:ascii="Times New Roman" w:eastAsia="微軟正黑體" w:hAnsi="Times New Roman" w:cs="Times New Roman"/>
          <w:b/>
          <w:sz w:val="20"/>
          <w:szCs w:val="20"/>
        </w:rPr>
      </w:pPr>
    </w:p>
    <w:p w14:paraId="2AEF6D83" w14:textId="5D428E6E" w:rsidR="00D05EE1" w:rsidRPr="008E51E7" w:rsidRDefault="00D05EE1" w:rsidP="00D05EE1">
      <w:pPr>
        <w:pStyle w:val="af"/>
        <w:numPr>
          <w:ilvl w:val="0"/>
          <w:numId w:val="11"/>
        </w:numPr>
        <w:snapToGrid w:val="0"/>
        <w:ind w:leftChars="0"/>
        <w:rPr>
          <w:rFonts w:ascii="Times New Roman" w:eastAsia="微軟正黑體" w:hAnsi="Times New Roman" w:cs="Times New Roman"/>
          <w:b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b/>
          <w:sz w:val="20"/>
          <w:szCs w:val="20"/>
        </w:rPr>
        <w:t>空間的一堂課：點線面</w:t>
      </w:r>
      <w:proofErr w:type="gramStart"/>
      <w:r w:rsidRPr="008E51E7">
        <w:rPr>
          <w:rFonts w:ascii="Times New Roman" w:eastAsia="微軟正黑體" w:hAnsi="Times New Roman" w:cs="Times New Roman" w:hint="eastAsia"/>
          <w:b/>
          <w:sz w:val="20"/>
          <w:szCs w:val="20"/>
        </w:rPr>
        <w:t>｜</w:t>
      </w:r>
      <w:proofErr w:type="gramEnd"/>
      <w:r w:rsidRPr="008E51E7">
        <w:rPr>
          <w:rFonts w:ascii="Times New Roman" w:eastAsia="微軟正黑體" w:hAnsi="Times New Roman" w:cs="Times New Roman" w:hint="eastAsia"/>
          <w:b/>
          <w:sz w:val="20"/>
          <w:szCs w:val="20"/>
        </w:rPr>
        <w:t>定時導</w:t>
      </w:r>
      <w:proofErr w:type="gramStart"/>
      <w:r w:rsidRPr="008E51E7">
        <w:rPr>
          <w:rFonts w:ascii="Times New Roman" w:eastAsia="微軟正黑體" w:hAnsi="Times New Roman" w:cs="Times New Roman" w:hint="eastAsia"/>
          <w:b/>
          <w:sz w:val="20"/>
          <w:szCs w:val="20"/>
        </w:rPr>
        <w:t>覽</w:t>
      </w:r>
      <w:proofErr w:type="gramEnd"/>
      <w:r w:rsidRPr="008E51E7">
        <w:rPr>
          <w:rFonts w:ascii="微軟正黑體" w:eastAsia="微軟正黑體" w:hAnsi="微軟正黑體" w:cs="Times New Roman" w:hint="eastAsia"/>
          <w:b/>
          <w:sz w:val="20"/>
          <w:szCs w:val="20"/>
        </w:rPr>
        <w:t>（10月</w:t>
      </w:r>
      <w:r w:rsidRPr="008E51E7">
        <w:rPr>
          <w:rFonts w:ascii="微軟正黑體" w:eastAsia="微軟正黑體" w:hAnsi="微軟正黑體" w:cs="Times New Roman"/>
          <w:b/>
          <w:sz w:val="20"/>
          <w:szCs w:val="20"/>
        </w:rPr>
        <w:t>16</w:t>
      </w:r>
      <w:r w:rsidRPr="008E51E7">
        <w:rPr>
          <w:rFonts w:ascii="微軟正黑體" w:eastAsia="微軟正黑體" w:hAnsi="微軟正黑體" w:cs="Times New Roman" w:hint="eastAsia"/>
          <w:b/>
          <w:sz w:val="20"/>
          <w:szCs w:val="20"/>
        </w:rPr>
        <w:t>日起）</w:t>
      </w:r>
    </w:p>
    <w:p w14:paraId="3E48FB8E" w14:textId="34553A0E" w:rsidR="00D05EE1" w:rsidRPr="008E51E7" w:rsidRDefault="00D05EE1" w:rsidP="00D05EE1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週三、五</w:t>
      </w:r>
      <w:proofErr w:type="gramStart"/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14</w:t>
      </w:r>
      <w:proofErr w:type="gramEnd"/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:00</w:t>
      </w:r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、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週六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11:00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、雙週六（日期偶數日）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15:00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、雙週日（日期偶數日）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14:00</w:t>
      </w:r>
    </w:p>
    <w:p w14:paraId="768D47D1" w14:textId="62D12A9C" w:rsidR="00D05EE1" w:rsidRPr="008E51E7" w:rsidRDefault="00D05EE1" w:rsidP="00D05EE1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集合地點：北美館地下樓諮詢台</w:t>
      </w:r>
    </w:p>
    <w:p w14:paraId="0D5C814F" w14:textId="21B67FBC" w:rsidR="00EB6F27" w:rsidRPr="008E51E7" w:rsidRDefault="00EB6F27" w:rsidP="00EB6F27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參加辦法：無需預約，自由參加</w:t>
      </w:r>
    </w:p>
    <w:p w14:paraId="59CEDC3D" w14:textId="6FE3EE6B" w:rsidR="00C50A8B" w:rsidRPr="008E51E7" w:rsidRDefault="00C50A8B" w:rsidP="00D05EE1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</w:p>
    <w:p w14:paraId="61E4655C" w14:textId="17BB1E21" w:rsidR="00C50A8B" w:rsidRPr="008E51E7" w:rsidRDefault="00C50A8B" w:rsidP="00C50A8B">
      <w:pPr>
        <w:pStyle w:val="af"/>
        <w:numPr>
          <w:ilvl w:val="0"/>
          <w:numId w:val="11"/>
        </w:numPr>
        <w:snapToGrid w:val="0"/>
        <w:ind w:leftChars="0"/>
        <w:rPr>
          <w:rFonts w:ascii="Times New Roman" w:eastAsia="微軟正黑體" w:hAnsi="Times New Roman" w:cs="Times New Roman"/>
          <w:b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b/>
          <w:sz w:val="20"/>
          <w:szCs w:val="20"/>
        </w:rPr>
        <w:t>空間的一堂課：點線面</w:t>
      </w:r>
      <w:proofErr w:type="gramStart"/>
      <w:r w:rsidRPr="008E51E7">
        <w:rPr>
          <w:rFonts w:ascii="Times New Roman" w:eastAsia="微軟正黑體" w:hAnsi="Times New Roman" w:cs="Times New Roman" w:hint="eastAsia"/>
          <w:b/>
          <w:sz w:val="20"/>
          <w:szCs w:val="20"/>
        </w:rPr>
        <w:t>｜</w:t>
      </w:r>
      <w:proofErr w:type="gramEnd"/>
      <w:r w:rsidRPr="008E51E7">
        <w:rPr>
          <w:rFonts w:ascii="Times New Roman" w:eastAsia="微軟正黑體" w:hAnsi="Times New Roman" w:cs="Times New Roman" w:hint="eastAsia"/>
          <w:b/>
          <w:sz w:val="20"/>
          <w:szCs w:val="20"/>
        </w:rPr>
        <w:t>團體預約導</w:t>
      </w:r>
      <w:proofErr w:type="gramStart"/>
      <w:r w:rsidRPr="008E51E7">
        <w:rPr>
          <w:rFonts w:ascii="Times New Roman" w:eastAsia="微軟正黑體" w:hAnsi="Times New Roman" w:cs="Times New Roman" w:hint="eastAsia"/>
          <w:b/>
          <w:sz w:val="20"/>
          <w:szCs w:val="20"/>
        </w:rPr>
        <w:t>覽</w:t>
      </w:r>
      <w:proofErr w:type="gramEnd"/>
      <w:r w:rsidRPr="008E51E7">
        <w:rPr>
          <w:rFonts w:ascii="微軟正黑體" w:eastAsia="微軟正黑體" w:hAnsi="微軟正黑體" w:cs="Times New Roman" w:hint="eastAsia"/>
          <w:b/>
          <w:sz w:val="20"/>
          <w:szCs w:val="20"/>
        </w:rPr>
        <w:t>（10月</w:t>
      </w:r>
      <w:r w:rsidRPr="008E51E7">
        <w:rPr>
          <w:rFonts w:ascii="微軟正黑體" w:eastAsia="微軟正黑體" w:hAnsi="微軟正黑體" w:cs="Times New Roman"/>
          <w:b/>
          <w:sz w:val="20"/>
          <w:szCs w:val="20"/>
        </w:rPr>
        <w:t>16</w:t>
      </w:r>
      <w:r w:rsidRPr="008E51E7">
        <w:rPr>
          <w:rFonts w:ascii="微軟正黑體" w:eastAsia="微軟正黑體" w:hAnsi="微軟正黑體" w:cs="Times New Roman" w:hint="eastAsia"/>
          <w:b/>
          <w:sz w:val="20"/>
          <w:szCs w:val="20"/>
        </w:rPr>
        <w:t>日起）</w:t>
      </w:r>
    </w:p>
    <w:p w14:paraId="261D9A5E" w14:textId="47897ECB" w:rsidR="00C50A8B" w:rsidRPr="008E51E7" w:rsidRDefault="00C50A8B" w:rsidP="00C50A8B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週三、</w:t>
      </w:r>
      <w:r w:rsidR="0028027C" w:rsidRPr="008E51E7">
        <w:rPr>
          <w:rFonts w:ascii="Times New Roman" w:eastAsia="微軟正黑體" w:hAnsi="Times New Roman" w:cs="Times New Roman" w:hint="eastAsia"/>
          <w:sz w:val="20"/>
          <w:szCs w:val="20"/>
        </w:rPr>
        <w:t>四</w:t>
      </w:r>
      <w:proofErr w:type="gramStart"/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10</w:t>
      </w:r>
      <w:proofErr w:type="gramEnd"/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:00</w:t>
      </w:r>
    </w:p>
    <w:p w14:paraId="58B7D373" w14:textId="0C419F19" w:rsidR="00C50A8B" w:rsidRPr="008E51E7" w:rsidRDefault="00C50A8B" w:rsidP="00C50A8B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活動對象：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10</w:t>
      </w:r>
      <w:proofErr w:type="gramStart"/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–</w:t>
      </w:r>
      <w:proofErr w:type="gramEnd"/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30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人團體</w:t>
      </w:r>
    </w:p>
    <w:p w14:paraId="163E6C0B" w14:textId="464B681C" w:rsidR="00C50A8B" w:rsidRPr="008E51E7" w:rsidRDefault="00C50A8B" w:rsidP="00D05EE1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參加辦法：請於每場次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7</w:t>
      </w:r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日前至本</w:t>
      </w:r>
      <w:proofErr w:type="gramStart"/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館官網活動</w:t>
      </w:r>
      <w:proofErr w:type="gramEnd"/>
      <w:r w:rsidRPr="008E51E7">
        <w:rPr>
          <w:rFonts w:ascii="Times New Roman" w:eastAsia="微軟正黑體" w:hAnsi="Times New Roman" w:cs="Times New Roman" w:hint="eastAsia"/>
          <w:sz w:val="20"/>
          <w:szCs w:val="20"/>
        </w:rPr>
        <w:t>頁預約</w:t>
      </w:r>
    </w:p>
    <w:sectPr w:rsidR="00C50A8B" w:rsidRPr="008E51E7" w:rsidSect="00797585">
      <w:headerReference w:type="default" r:id="rId13"/>
      <w:footerReference w:type="default" r:id="rId14"/>
      <w:pgSz w:w="11906" w:h="16838"/>
      <w:pgMar w:top="1418" w:right="1274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A4EC" w14:textId="77777777" w:rsidR="00FE7115" w:rsidRDefault="00FE7115" w:rsidP="00D77348">
      <w:r>
        <w:separator/>
      </w:r>
    </w:p>
  </w:endnote>
  <w:endnote w:type="continuationSeparator" w:id="0">
    <w:p w14:paraId="017C1052" w14:textId="77777777" w:rsidR="00FE7115" w:rsidRDefault="00FE7115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95901441"/>
      <w:docPartObj>
        <w:docPartGallery w:val="Page Numbers (Bottom of Page)"/>
        <w:docPartUnique/>
      </w:docPartObj>
    </w:sdtPr>
    <w:sdtEndPr/>
    <w:sdtContent>
      <w:p w14:paraId="71C4D0BC" w14:textId="24D02AF3" w:rsidR="00262C2F" w:rsidRDefault="000301DC" w:rsidP="00BC0D3B">
        <w:pPr>
          <w:pStyle w:val="a5"/>
          <w:jc w:val="center"/>
          <w:rPr>
            <w:rFonts w:ascii="Times New Roman" w:hAnsi="Times New Roman" w:cs="Times New Roman"/>
          </w:rPr>
        </w:pPr>
        <w:r w:rsidRPr="00750590">
          <w:rPr>
            <w:rFonts w:ascii="Times New Roman" w:hAnsi="Times New Roman" w:cs="Times New Roman"/>
          </w:rPr>
          <w:fldChar w:fldCharType="begin"/>
        </w:r>
        <w:r w:rsidRPr="00750590">
          <w:rPr>
            <w:rFonts w:ascii="Times New Roman" w:hAnsi="Times New Roman" w:cs="Times New Roman"/>
          </w:rPr>
          <w:instrText>PAGE   \* MERGEFORMAT</w:instrText>
        </w:r>
        <w:r w:rsidRPr="00750590">
          <w:rPr>
            <w:rFonts w:ascii="Times New Roman" w:hAnsi="Times New Roman" w:cs="Times New Roman"/>
          </w:rPr>
          <w:fldChar w:fldCharType="separate"/>
        </w:r>
        <w:r w:rsidR="00D9278D" w:rsidRPr="00D9278D">
          <w:rPr>
            <w:rFonts w:ascii="Times New Roman" w:hAnsi="Times New Roman" w:cs="Times New Roman"/>
            <w:noProof/>
            <w:lang w:val="zh-TW"/>
          </w:rPr>
          <w:t>1</w:t>
        </w:r>
        <w:r w:rsidRPr="00750590">
          <w:rPr>
            <w:rFonts w:ascii="Times New Roman" w:hAnsi="Times New Roman" w:cs="Times New Roman"/>
          </w:rPr>
          <w:fldChar w:fldCharType="end"/>
        </w:r>
        <w:r w:rsidR="00E04E65">
          <w:rPr>
            <w:rFonts w:ascii="Times New Roman" w:hAnsi="Times New Roman" w:cs="Times New Roman" w:hint="eastAsia"/>
          </w:rPr>
          <w:t>/</w:t>
        </w:r>
        <w:r w:rsidR="00AF13DE">
          <w:rPr>
            <w:rFonts w:ascii="Times New Roman" w:hAnsi="Times New Roman" w:cs="Times New Roman" w:hint="eastAsia"/>
          </w:rPr>
          <w:t>3</w:t>
        </w:r>
      </w:p>
      <w:p w14:paraId="18F17570" w14:textId="2688A054" w:rsidR="000301DC" w:rsidRPr="00750590" w:rsidRDefault="001431A5" w:rsidP="00262C2F">
        <w:pPr>
          <w:pStyle w:val="a5"/>
          <w:rPr>
            <w:rFonts w:ascii="Times New Roman" w:hAnsi="Times New Roman" w:cs="Times New Roman"/>
          </w:rPr>
        </w:pPr>
      </w:p>
    </w:sdtContent>
  </w:sdt>
  <w:p w14:paraId="02330050" w14:textId="77777777" w:rsidR="000301DC" w:rsidRPr="00750590" w:rsidRDefault="000301DC">
    <w:pP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A044" w14:textId="77777777" w:rsidR="00FE7115" w:rsidRDefault="00FE7115" w:rsidP="00D77348">
      <w:r>
        <w:separator/>
      </w:r>
    </w:p>
  </w:footnote>
  <w:footnote w:type="continuationSeparator" w:id="0">
    <w:p w14:paraId="4B203BF9" w14:textId="77777777" w:rsidR="00FE7115" w:rsidRDefault="00FE7115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426D" w14:textId="77777777" w:rsidR="000301DC" w:rsidRDefault="000301DC" w:rsidP="00D77348">
    <w:pPr>
      <w:pStyle w:val="a3"/>
      <w:jc w:val="right"/>
    </w:pPr>
  </w:p>
  <w:p w14:paraId="4EBB0F49" w14:textId="77777777" w:rsidR="000301DC" w:rsidRDefault="001B6707">
    <w:r>
      <w:rPr>
        <w:noProof/>
      </w:rPr>
      <w:drawing>
        <wp:anchor distT="0" distB="0" distL="114300" distR="114300" simplePos="0" relativeHeight="251658240" behindDoc="0" locked="0" layoutInCell="1" allowOverlap="1" wp14:anchorId="63183CF0" wp14:editId="33E6B1C9">
          <wp:simplePos x="0" y="0"/>
          <wp:positionH relativeFrom="margin">
            <wp:posOffset>4406900</wp:posOffset>
          </wp:positionH>
          <wp:positionV relativeFrom="margin">
            <wp:posOffset>-247650</wp:posOffset>
          </wp:positionV>
          <wp:extent cx="1347470" cy="237490"/>
          <wp:effectExtent l="0" t="0" r="508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1FA"/>
    <w:multiLevelType w:val="hybridMultilevel"/>
    <w:tmpl w:val="C380A048"/>
    <w:lvl w:ilvl="0" w:tplc="2068947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5C1EF9"/>
    <w:multiLevelType w:val="hybridMultilevel"/>
    <w:tmpl w:val="C756A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1C1BFE"/>
    <w:multiLevelType w:val="hybridMultilevel"/>
    <w:tmpl w:val="21F2A9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C9288A"/>
    <w:multiLevelType w:val="hybridMultilevel"/>
    <w:tmpl w:val="EE467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D50971"/>
    <w:multiLevelType w:val="hybridMultilevel"/>
    <w:tmpl w:val="247AAAE0"/>
    <w:lvl w:ilvl="0" w:tplc="B5145EA0">
      <w:numFmt w:val="bullet"/>
      <w:lvlText w:val="*"/>
      <w:lvlJc w:val="left"/>
      <w:pPr>
        <w:ind w:left="480" w:hanging="480"/>
      </w:pPr>
      <w:rPr>
        <w:rFonts w:hint="default"/>
        <w:w w:val="99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9113C9"/>
    <w:multiLevelType w:val="hybridMultilevel"/>
    <w:tmpl w:val="796821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9500E4"/>
    <w:multiLevelType w:val="hybridMultilevel"/>
    <w:tmpl w:val="57E0BB1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3C4226"/>
    <w:multiLevelType w:val="hybridMultilevel"/>
    <w:tmpl w:val="EB16447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9B4198"/>
    <w:multiLevelType w:val="hybridMultilevel"/>
    <w:tmpl w:val="91F04CBE"/>
    <w:lvl w:ilvl="0" w:tplc="6A0492A4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59F6272"/>
    <w:multiLevelType w:val="hybridMultilevel"/>
    <w:tmpl w:val="CE5ACB02"/>
    <w:lvl w:ilvl="0" w:tplc="9976E01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C3446EE"/>
    <w:multiLevelType w:val="hybridMultilevel"/>
    <w:tmpl w:val="CB1473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EBE1828"/>
    <w:multiLevelType w:val="hybridMultilevel"/>
    <w:tmpl w:val="B3DA21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>
      <o:colormenu v:ext="edit" fillcolor="none [1308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48"/>
    <w:rsid w:val="000030B1"/>
    <w:rsid w:val="000031EB"/>
    <w:rsid w:val="0000396B"/>
    <w:rsid w:val="00004027"/>
    <w:rsid w:val="00005CEE"/>
    <w:rsid w:val="00005D0C"/>
    <w:rsid w:val="0000605E"/>
    <w:rsid w:val="000067F5"/>
    <w:rsid w:val="000072D3"/>
    <w:rsid w:val="000134AA"/>
    <w:rsid w:val="00014422"/>
    <w:rsid w:val="00014A9C"/>
    <w:rsid w:val="00015DD6"/>
    <w:rsid w:val="00016A72"/>
    <w:rsid w:val="000173EE"/>
    <w:rsid w:val="000174ED"/>
    <w:rsid w:val="00017C0D"/>
    <w:rsid w:val="000228B8"/>
    <w:rsid w:val="00026E69"/>
    <w:rsid w:val="000276CC"/>
    <w:rsid w:val="00027D02"/>
    <w:rsid w:val="000300B1"/>
    <w:rsid w:val="0003019D"/>
    <w:rsid w:val="000301DC"/>
    <w:rsid w:val="000306F0"/>
    <w:rsid w:val="00033C99"/>
    <w:rsid w:val="000343C0"/>
    <w:rsid w:val="00034E7F"/>
    <w:rsid w:val="00037298"/>
    <w:rsid w:val="000376F7"/>
    <w:rsid w:val="00037837"/>
    <w:rsid w:val="00037D2F"/>
    <w:rsid w:val="000401D7"/>
    <w:rsid w:val="00040C7A"/>
    <w:rsid w:val="00045488"/>
    <w:rsid w:val="00045A5D"/>
    <w:rsid w:val="000460DC"/>
    <w:rsid w:val="000507D2"/>
    <w:rsid w:val="00050BCF"/>
    <w:rsid w:val="00052A0E"/>
    <w:rsid w:val="00053C64"/>
    <w:rsid w:val="000541D9"/>
    <w:rsid w:val="0005478A"/>
    <w:rsid w:val="00054F02"/>
    <w:rsid w:val="0005590F"/>
    <w:rsid w:val="000568D9"/>
    <w:rsid w:val="0005702E"/>
    <w:rsid w:val="00057871"/>
    <w:rsid w:val="00061441"/>
    <w:rsid w:val="00061669"/>
    <w:rsid w:val="0006290C"/>
    <w:rsid w:val="00062C28"/>
    <w:rsid w:val="00062F4A"/>
    <w:rsid w:val="00063229"/>
    <w:rsid w:val="00063815"/>
    <w:rsid w:val="00063F3C"/>
    <w:rsid w:val="000647C9"/>
    <w:rsid w:val="00065203"/>
    <w:rsid w:val="0006631B"/>
    <w:rsid w:val="000670BC"/>
    <w:rsid w:val="00067987"/>
    <w:rsid w:val="00067D4E"/>
    <w:rsid w:val="000709E6"/>
    <w:rsid w:val="00071600"/>
    <w:rsid w:val="000724F1"/>
    <w:rsid w:val="00072FD0"/>
    <w:rsid w:val="0007543B"/>
    <w:rsid w:val="0007554A"/>
    <w:rsid w:val="00075BF6"/>
    <w:rsid w:val="00076E6C"/>
    <w:rsid w:val="000807D6"/>
    <w:rsid w:val="00081955"/>
    <w:rsid w:val="000821B5"/>
    <w:rsid w:val="00082F77"/>
    <w:rsid w:val="00082FB1"/>
    <w:rsid w:val="00084896"/>
    <w:rsid w:val="00085292"/>
    <w:rsid w:val="000879F4"/>
    <w:rsid w:val="00091AEA"/>
    <w:rsid w:val="000939AD"/>
    <w:rsid w:val="000958DE"/>
    <w:rsid w:val="00096454"/>
    <w:rsid w:val="00097867"/>
    <w:rsid w:val="000A0044"/>
    <w:rsid w:val="000A02A3"/>
    <w:rsid w:val="000A0702"/>
    <w:rsid w:val="000A15EA"/>
    <w:rsid w:val="000A21D2"/>
    <w:rsid w:val="000A2B3D"/>
    <w:rsid w:val="000A4209"/>
    <w:rsid w:val="000A57CD"/>
    <w:rsid w:val="000A59EB"/>
    <w:rsid w:val="000A605F"/>
    <w:rsid w:val="000A66B2"/>
    <w:rsid w:val="000A68D1"/>
    <w:rsid w:val="000A6B45"/>
    <w:rsid w:val="000A7B16"/>
    <w:rsid w:val="000B14F5"/>
    <w:rsid w:val="000B1918"/>
    <w:rsid w:val="000B316C"/>
    <w:rsid w:val="000B55DD"/>
    <w:rsid w:val="000B6C43"/>
    <w:rsid w:val="000B6D50"/>
    <w:rsid w:val="000B7190"/>
    <w:rsid w:val="000C2F26"/>
    <w:rsid w:val="000C3F35"/>
    <w:rsid w:val="000C43BC"/>
    <w:rsid w:val="000C546B"/>
    <w:rsid w:val="000C5495"/>
    <w:rsid w:val="000C5705"/>
    <w:rsid w:val="000C63B3"/>
    <w:rsid w:val="000D007F"/>
    <w:rsid w:val="000D04ED"/>
    <w:rsid w:val="000D0809"/>
    <w:rsid w:val="000D19DA"/>
    <w:rsid w:val="000D1FC2"/>
    <w:rsid w:val="000D47B5"/>
    <w:rsid w:val="000D497E"/>
    <w:rsid w:val="000D747F"/>
    <w:rsid w:val="000E1D9E"/>
    <w:rsid w:val="000E27AF"/>
    <w:rsid w:val="000E2AF9"/>
    <w:rsid w:val="000E5A54"/>
    <w:rsid w:val="000E726F"/>
    <w:rsid w:val="000F2157"/>
    <w:rsid w:val="000F239D"/>
    <w:rsid w:val="000F2513"/>
    <w:rsid w:val="000F2898"/>
    <w:rsid w:val="000F33AC"/>
    <w:rsid w:val="000F3704"/>
    <w:rsid w:val="000F4B92"/>
    <w:rsid w:val="000F4C3E"/>
    <w:rsid w:val="000F538B"/>
    <w:rsid w:val="000F560E"/>
    <w:rsid w:val="001021C2"/>
    <w:rsid w:val="001028C3"/>
    <w:rsid w:val="00102ADF"/>
    <w:rsid w:val="00104531"/>
    <w:rsid w:val="0010485C"/>
    <w:rsid w:val="00104DB8"/>
    <w:rsid w:val="001060B8"/>
    <w:rsid w:val="001062D0"/>
    <w:rsid w:val="00107C9D"/>
    <w:rsid w:val="00112D1C"/>
    <w:rsid w:val="00112E9D"/>
    <w:rsid w:val="00113FAA"/>
    <w:rsid w:val="001145B6"/>
    <w:rsid w:val="0011495E"/>
    <w:rsid w:val="00114F4E"/>
    <w:rsid w:val="00115C68"/>
    <w:rsid w:val="00115E83"/>
    <w:rsid w:val="00121D49"/>
    <w:rsid w:val="00122267"/>
    <w:rsid w:val="00124BDF"/>
    <w:rsid w:val="001261B1"/>
    <w:rsid w:val="00127AE5"/>
    <w:rsid w:val="00127E14"/>
    <w:rsid w:val="00130668"/>
    <w:rsid w:val="0013164D"/>
    <w:rsid w:val="00132E98"/>
    <w:rsid w:val="001330D1"/>
    <w:rsid w:val="00133271"/>
    <w:rsid w:val="0013339E"/>
    <w:rsid w:val="00135015"/>
    <w:rsid w:val="001356D3"/>
    <w:rsid w:val="00135BB3"/>
    <w:rsid w:val="00136DC4"/>
    <w:rsid w:val="001431A5"/>
    <w:rsid w:val="00144CBF"/>
    <w:rsid w:val="00144D60"/>
    <w:rsid w:val="001452FE"/>
    <w:rsid w:val="00145BC4"/>
    <w:rsid w:val="0014753B"/>
    <w:rsid w:val="001478E0"/>
    <w:rsid w:val="001516B3"/>
    <w:rsid w:val="00151C92"/>
    <w:rsid w:val="00152F77"/>
    <w:rsid w:val="00153767"/>
    <w:rsid w:val="00153B83"/>
    <w:rsid w:val="00153E31"/>
    <w:rsid w:val="00154C2A"/>
    <w:rsid w:val="001556A1"/>
    <w:rsid w:val="00155B40"/>
    <w:rsid w:val="0015644D"/>
    <w:rsid w:val="00156AD6"/>
    <w:rsid w:val="0015740C"/>
    <w:rsid w:val="001605BC"/>
    <w:rsid w:val="00160817"/>
    <w:rsid w:val="001614D7"/>
    <w:rsid w:val="00162529"/>
    <w:rsid w:val="00163196"/>
    <w:rsid w:val="00164398"/>
    <w:rsid w:val="00165F0B"/>
    <w:rsid w:val="001666DA"/>
    <w:rsid w:val="00166A48"/>
    <w:rsid w:val="00166EE1"/>
    <w:rsid w:val="00167969"/>
    <w:rsid w:val="00167D71"/>
    <w:rsid w:val="00174554"/>
    <w:rsid w:val="001749AF"/>
    <w:rsid w:val="00174C21"/>
    <w:rsid w:val="00175143"/>
    <w:rsid w:val="001751EF"/>
    <w:rsid w:val="0017527D"/>
    <w:rsid w:val="001774D2"/>
    <w:rsid w:val="00180576"/>
    <w:rsid w:val="001827B4"/>
    <w:rsid w:val="0018327A"/>
    <w:rsid w:val="00183339"/>
    <w:rsid w:val="00186862"/>
    <w:rsid w:val="00187308"/>
    <w:rsid w:val="00194589"/>
    <w:rsid w:val="001A02FE"/>
    <w:rsid w:val="001A3D38"/>
    <w:rsid w:val="001A44FE"/>
    <w:rsid w:val="001A6FE5"/>
    <w:rsid w:val="001A78EC"/>
    <w:rsid w:val="001A7AFE"/>
    <w:rsid w:val="001B03E8"/>
    <w:rsid w:val="001B0443"/>
    <w:rsid w:val="001B096E"/>
    <w:rsid w:val="001B53FD"/>
    <w:rsid w:val="001B6707"/>
    <w:rsid w:val="001B6728"/>
    <w:rsid w:val="001C09C8"/>
    <w:rsid w:val="001C2269"/>
    <w:rsid w:val="001C2CEC"/>
    <w:rsid w:val="001C2E3B"/>
    <w:rsid w:val="001C42CA"/>
    <w:rsid w:val="001C4329"/>
    <w:rsid w:val="001C6413"/>
    <w:rsid w:val="001D15B4"/>
    <w:rsid w:val="001D344F"/>
    <w:rsid w:val="001E0BEA"/>
    <w:rsid w:val="001E1C99"/>
    <w:rsid w:val="001E2551"/>
    <w:rsid w:val="001E668B"/>
    <w:rsid w:val="001E6F8C"/>
    <w:rsid w:val="001E71AE"/>
    <w:rsid w:val="001E72FE"/>
    <w:rsid w:val="001E7940"/>
    <w:rsid w:val="001F01DE"/>
    <w:rsid w:val="001F021D"/>
    <w:rsid w:val="001F09D9"/>
    <w:rsid w:val="001F1D53"/>
    <w:rsid w:val="001F594B"/>
    <w:rsid w:val="001F68CB"/>
    <w:rsid w:val="001F787F"/>
    <w:rsid w:val="00200A1C"/>
    <w:rsid w:val="002038D1"/>
    <w:rsid w:val="0020491D"/>
    <w:rsid w:val="00204EAB"/>
    <w:rsid w:val="00207EB0"/>
    <w:rsid w:val="00210C25"/>
    <w:rsid w:val="00211646"/>
    <w:rsid w:val="00211DE5"/>
    <w:rsid w:val="00213A6E"/>
    <w:rsid w:val="00214157"/>
    <w:rsid w:val="00214473"/>
    <w:rsid w:val="00216B2E"/>
    <w:rsid w:val="00216DBE"/>
    <w:rsid w:val="0021741E"/>
    <w:rsid w:val="00217423"/>
    <w:rsid w:val="002179DE"/>
    <w:rsid w:val="00220060"/>
    <w:rsid w:val="002236F6"/>
    <w:rsid w:val="00223C28"/>
    <w:rsid w:val="00224A7A"/>
    <w:rsid w:val="00225573"/>
    <w:rsid w:val="002256E9"/>
    <w:rsid w:val="00226AAC"/>
    <w:rsid w:val="00226E9B"/>
    <w:rsid w:val="002302E5"/>
    <w:rsid w:val="002317DE"/>
    <w:rsid w:val="002321CD"/>
    <w:rsid w:val="00232229"/>
    <w:rsid w:val="00234BF0"/>
    <w:rsid w:val="00236355"/>
    <w:rsid w:val="00237A0C"/>
    <w:rsid w:val="00237CC3"/>
    <w:rsid w:val="00237CF2"/>
    <w:rsid w:val="0024025A"/>
    <w:rsid w:val="002409B0"/>
    <w:rsid w:val="002428A0"/>
    <w:rsid w:val="0024310D"/>
    <w:rsid w:val="00243389"/>
    <w:rsid w:val="002437D6"/>
    <w:rsid w:val="00244A9C"/>
    <w:rsid w:val="002463F7"/>
    <w:rsid w:val="00246FB7"/>
    <w:rsid w:val="00250F52"/>
    <w:rsid w:val="0025134E"/>
    <w:rsid w:val="00251B9B"/>
    <w:rsid w:val="00251D0A"/>
    <w:rsid w:val="0025215A"/>
    <w:rsid w:val="002523A9"/>
    <w:rsid w:val="002528A8"/>
    <w:rsid w:val="0025306F"/>
    <w:rsid w:val="002543D3"/>
    <w:rsid w:val="00255409"/>
    <w:rsid w:val="002564B2"/>
    <w:rsid w:val="00256EC0"/>
    <w:rsid w:val="00257976"/>
    <w:rsid w:val="00260784"/>
    <w:rsid w:val="002618A6"/>
    <w:rsid w:val="00261924"/>
    <w:rsid w:val="00261E24"/>
    <w:rsid w:val="00262C2F"/>
    <w:rsid w:val="0026315D"/>
    <w:rsid w:val="00264757"/>
    <w:rsid w:val="00265CD2"/>
    <w:rsid w:val="00265D65"/>
    <w:rsid w:val="00265E59"/>
    <w:rsid w:val="00267488"/>
    <w:rsid w:val="0026792C"/>
    <w:rsid w:val="00270D83"/>
    <w:rsid w:val="00271262"/>
    <w:rsid w:val="00271AA2"/>
    <w:rsid w:val="00271AE1"/>
    <w:rsid w:val="00274100"/>
    <w:rsid w:val="00274357"/>
    <w:rsid w:val="002771FC"/>
    <w:rsid w:val="00277FF0"/>
    <w:rsid w:val="00280043"/>
    <w:rsid w:val="0028027C"/>
    <w:rsid w:val="00281A1E"/>
    <w:rsid w:val="00281B66"/>
    <w:rsid w:val="00282383"/>
    <w:rsid w:val="00282BC5"/>
    <w:rsid w:val="00283B8E"/>
    <w:rsid w:val="002846D2"/>
    <w:rsid w:val="00284A91"/>
    <w:rsid w:val="00285165"/>
    <w:rsid w:val="00286DCC"/>
    <w:rsid w:val="00287605"/>
    <w:rsid w:val="0029057F"/>
    <w:rsid w:val="00291539"/>
    <w:rsid w:val="00292921"/>
    <w:rsid w:val="002931DC"/>
    <w:rsid w:val="00294B01"/>
    <w:rsid w:val="00294D75"/>
    <w:rsid w:val="00294F55"/>
    <w:rsid w:val="00295764"/>
    <w:rsid w:val="002967F2"/>
    <w:rsid w:val="002A03C4"/>
    <w:rsid w:val="002A0FE2"/>
    <w:rsid w:val="002A22E2"/>
    <w:rsid w:val="002B03FB"/>
    <w:rsid w:val="002B1629"/>
    <w:rsid w:val="002B1CA1"/>
    <w:rsid w:val="002B385E"/>
    <w:rsid w:val="002B4580"/>
    <w:rsid w:val="002B4D89"/>
    <w:rsid w:val="002B57A7"/>
    <w:rsid w:val="002B6219"/>
    <w:rsid w:val="002B789A"/>
    <w:rsid w:val="002C082B"/>
    <w:rsid w:val="002C2220"/>
    <w:rsid w:val="002C26F8"/>
    <w:rsid w:val="002C41D7"/>
    <w:rsid w:val="002C44A5"/>
    <w:rsid w:val="002C456B"/>
    <w:rsid w:val="002C7335"/>
    <w:rsid w:val="002C7504"/>
    <w:rsid w:val="002D08CD"/>
    <w:rsid w:val="002D3C38"/>
    <w:rsid w:val="002D4817"/>
    <w:rsid w:val="002D4D57"/>
    <w:rsid w:val="002D4D8A"/>
    <w:rsid w:val="002D550A"/>
    <w:rsid w:val="002D63E7"/>
    <w:rsid w:val="002D6699"/>
    <w:rsid w:val="002E21AA"/>
    <w:rsid w:val="002E2915"/>
    <w:rsid w:val="002E2F22"/>
    <w:rsid w:val="002E5501"/>
    <w:rsid w:val="002E5AE5"/>
    <w:rsid w:val="002E6208"/>
    <w:rsid w:val="002E6592"/>
    <w:rsid w:val="002F10DC"/>
    <w:rsid w:val="002F1C6F"/>
    <w:rsid w:val="002F1D1A"/>
    <w:rsid w:val="002F1F77"/>
    <w:rsid w:val="002F244B"/>
    <w:rsid w:val="002F278B"/>
    <w:rsid w:val="002F4C24"/>
    <w:rsid w:val="002F556E"/>
    <w:rsid w:val="002F5BB5"/>
    <w:rsid w:val="002F6A8A"/>
    <w:rsid w:val="002F779A"/>
    <w:rsid w:val="003005DF"/>
    <w:rsid w:val="00301436"/>
    <w:rsid w:val="00304844"/>
    <w:rsid w:val="0030514A"/>
    <w:rsid w:val="00305DFA"/>
    <w:rsid w:val="00306243"/>
    <w:rsid w:val="003105CB"/>
    <w:rsid w:val="003108B6"/>
    <w:rsid w:val="003119A7"/>
    <w:rsid w:val="00313283"/>
    <w:rsid w:val="00314692"/>
    <w:rsid w:val="00314A61"/>
    <w:rsid w:val="00317282"/>
    <w:rsid w:val="00317F2B"/>
    <w:rsid w:val="00320A67"/>
    <w:rsid w:val="00320B98"/>
    <w:rsid w:val="00323A0B"/>
    <w:rsid w:val="00324412"/>
    <w:rsid w:val="00324DBE"/>
    <w:rsid w:val="00325596"/>
    <w:rsid w:val="00325E30"/>
    <w:rsid w:val="003322EE"/>
    <w:rsid w:val="0033349F"/>
    <w:rsid w:val="00333F68"/>
    <w:rsid w:val="003348CE"/>
    <w:rsid w:val="00335BE2"/>
    <w:rsid w:val="00335EA4"/>
    <w:rsid w:val="003375B8"/>
    <w:rsid w:val="00337CE4"/>
    <w:rsid w:val="003410CE"/>
    <w:rsid w:val="00341422"/>
    <w:rsid w:val="00343CC4"/>
    <w:rsid w:val="003457BB"/>
    <w:rsid w:val="003457D3"/>
    <w:rsid w:val="00345C93"/>
    <w:rsid w:val="00345F60"/>
    <w:rsid w:val="00347950"/>
    <w:rsid w:val="00347CD8"/>
    <w:rsid w:val="00350460"/>
    <w:rsid w:val="00350BF0"/>
    <w:rsid w:val="00351E26"/>
    <w:rsid w:val="003522AB"/>
    <w:rsid w:val="003530E2"/>
    <w:rsid w:val="00355495"/>
    <w:rsid w:val="00357869"/>
    <w:rsid w:val="00360300"/>
    <w:rsid w:val="0036078B"/>
    <w:rsid w:val="00362A6A"/>
    <w:rsid w:val="003663D0"/>
    <w:rsid w:val="003670BB"/>
    <w:rsid w:val="0036711A"/>
    <w:rsid w:val="00367203"/>
    <w:rsid w:val="00367FC7"/>
    <w:rsid w:val="00371051"/>
    <w:rsid w:val="00371DCB"/>
    <w:rsid w:val="00371E5D"/>
    <w:rsid w:val="0037552D"/>
    <w:rsid w:val="003768E8"/>
    <w:rsid w:val="00376DA4"/>
    <w:rsid w:val="0037723E"/>
    <w:rsid w:val="003814B5"/>
    <w:rsid w:val="00381E58"/>
    <w:rsid w:val="00381EE8"/>
    <w:rsid w:val="003825B1"/>
    <w:rsid w:val="00382B80"/>
    <w:rsid w:val="0038414F"/>
    <w:rsid w:val="00384865"/>
    <w:rsid w:val="00384DCE"/>
    <w:rsid w:val="003853E1"/>
    <w:rsid w:val="003854C7"/>
    <w:rsid w:val="00385652"/>
    <w:rsid w:val="00385C95"/>
    <w:rsid w:val="00385E26"/>
    <w:rsid w:val="00385E96"/>
    <w:rsid w:val="00386FF3"/>
    <w:rsid w:val="00391BBC"/>
    <w:rsid w:val="00392FFA"/>
    <w:rsid w:val="00393D2F"/>
    <w:rsid w:val="003A022A"/>
    <w:rsid w:val="003A0E94"/>
    <w:rsid w:val="003A1E27"/>
    <w:rsid w:val="003A2785"/>
    <w:rsid w:val="003A3275"/>
    <w:rsid w:val="003A3533"/>
    <w:rsid w:val="003A45FD"/>
    <w:rsid w:val="003A4885"/>
    <w:rsid w:val="003A7903"/>
    <w:rsid w:val="003A7B4D"/>
    <w:rsid w:val="003B03C3"/>
    <w:rsid w:val="003B1941"/>
    <w:rsid w:val="003B208E"/>
    <w:rsid w:val="003B25D7"/>
    <w:rsid w:val="003B3CFD"/>
    <w:rsid w:val="003B422B"/>
    <w:rsid w:val="003B65D7"/>
    <w:rsid w:val="003C04A2"/>
    <w:rsid w:val="003C0BF2"/>
    <w:rsid w:val="003C2121"/>
    <w:rsid w:val="003C2BC9"/>
    <w:rsid w:val="003C3738"/>
    <w:rsid w:val="003C39AD"/>
    <w:rsid w:val="003C3B47"/>
    <w:rsid w:val="003C4A59"/>
    <w:rsid w:val="003C4A74"/>
    <w:rsid w:val="003C5C86"/>
    <w:rsid w:val="003C6A7C"/>
    <w:rsid w:val="003C7E73"/>
    <w:rsid w:val="003D2A38"/>
    <w:rsid w:val="003D2E11"/>
    <w:rsid w:val="003D46FC"/>
    <w:rsid w:val="003D5483"/>
    <w:rsid w:val="003D5A8E"/>
    <w:rsid w:val="003D687E"/>
    <w:rsid w:val="003E0184"/>
    <w:rsid w:val="003E17AC"/>
    <w:rsid w:val="003E1C62"/>
    <w:rsid w:val="003E293C"/>
    <w:rsid w:val="003E4365"/>
    <w:rsid w:val="003E687D"/>
    <w:rsid w:val="003E79F5"/>
    <w:rsid w:val="003E7D4C"/>
    <w:rsid w:val="003F129A"/>
    <w:rsid w:val="003F28C5"/>
    <w:rsid w:val="003F3859"/>
    <w:rsid w:val="003F591D"/>
    <w:rsid w:val="003F6735"/>
    <w:rsid w:val="003F6A92"/>
    <w:rsid w:val="003F7E36"/>
    <w:rsid w:val="00402BA9"/>
    <w:rsid w:val="00402FBF"/>
    <w:rsid w:val="004048C0"/>
    <w:rsid w:val="00404C01"/>
    <w:rsid w:val="0040653B"/>
    <w:rsid w:val="004069E1"/>
    <w:rsid w:val="00406BF8"/>
    <w:rsid w:val="00407421"/>
    <w:rsid w:val="00407BB3"/>
    <w:rsid w:val="00407C15"/>
    <w:rsid w:val="00411E3D"/>
    <w:rsid w:val="00412360"/>
    <w:rsid w:val="004124DE"/>
    <w:rsid w:val="00412833"/>
    <w:rsid w:val="00412A84"/>
    <w:rsid w:val="00412DC8"/>
    <w:rsid w:val="00413874"/>
    <w:rsid w:val="004149DA"/>
    <w:rsid w:val="00414BB9"/>
    <w:rsid w:val="00415A09"/>
    <w:rsid w:val="004166C8"/>
    <w:rsid w:val="00416A9C"/>
    <w:rsid w:val="00421C16"/>
    <w:rsid w:val="00422456"/>
    <w:rsid w:val="004228BE"/>
    <w:rsid w:val="0042365A"/>
    <w:rsid w:val="00423748"/>
    <w:rsid w:val="00424769"/>
    <w:rsid w:val="00424CFA"/>
    <w:rsid w:val="004255C2"/>
    <w:rsid w:val="0042627F"/>
    <w:rsid w:val="00427398"/>
    <w:rsid w:val="00433022"/>
    <w:rsid w:val="00433CB5"/>
    <w:rsid w:val="004355AD"/>
    <w:rsid w:val="0043722C"/>
    <w:rsid w:val="0043794B"/>
    <w:rsid w:val="00442508"/>
    <w:rsid w:val="00442CB8"/>
    <w:rsid w:val="0044417A"/>
    <w:rsid w:val="00445195"/>
    <w:rsid w:val="004465C1"/>
    <w:rsid w:val="0044726A"/>
    <w:rsid w:val="004472CA"/>
    <w:rsid w:val="004475F8"/>
    <w:rsid w:val="00451062"/>
    <w:rsid w:val="00452EC2"/>
    <w:rsid w:val="00454088"/>
    <w:rsid w:val="0045565E"/>
    <w:rsid w:val="00456C29"/>
    <w:rsid w:val="00456EE4"/>
    <w:rsid w:val="00457985"/>
    <w:rsid w:val="004618A1"/>
    <w:rsid w:val="00462BE5"/>
    <w:rsid w:val="00463F2A"/>
    <w:rsid w:val="0046422B"/>
    <w:rsid w:val="00464561"/>
    <w:rsid w:val="004673A2"/>
    <w:rsid w:val="004673BA"/>
    <w:rsid w:val="00471A66"/>
    <w:rsid w:val="0047208C"/>
    <w:rsid w:val="004728BD"/>
    <w:rsid w:val="004744A3"/>
    <w:rsid w:val="00475D9D"/>
    <w:rsid w:val="0047663B"/>
    <w:rsid w:val="00480276"/>
    <w:rsid w:val="00480F49"/>
    <w:rsid w:val="00482093"/>
    <w:rsid w:val="004820CE"/>
    <w:rsid w:val="00482194"/>
    <w:rsid w:val="00482D3E"/>
    <w:rsid w:val="00483B8C"/>
    <w:rsid w:val="00484217"/>
    <w:rsid w:val="004844C5"/>
    <w:rsid w:val="00484811"/>
    <w:rsid w:val="00485F2B"/>
    <w:rsid w:val="0048687D"/>
    <w:rsid w:val="004871A9"/>
    <w:rsid w:val="0048786A"/>
    <w:rsid w:val="0048794D"/>
    <w:rsid w:val="004918D5"/>
    <w:rsid w:val="00491B0F"/>
    <w:rsid w:val="00495ABD"/>
    <w:rsid w:val="00495FE6"/>
    <w:rsid w:val="00496EAC"/>
    <w:rsid w:val="00497025"/>
    <w:rsid w:val="0049751A"/>
    <w:rsid w:val="00497559"/>
    <w:rsid w:val="004977A8"/>
    <w:rsid w:val="004A0249"/>
    <w:rsid w:val="004A0A66"/>
    <w:rsid w:val="004A3026"/>
    <w:rsid w:val="004A30E3"/>
    <w:rsid w:val="004A38CB"/>
    <w:rsid w:val="004A76B1"/>
    <w:rsid w:val="004A7EC9"/>
    <w:rsid w:val="004B02EA"/>
    <w:rsid w:val="004B0B8F"/>
    <w:rsid w:val="004B104F"/>
    <w:rsid w:val="004B226E"/>
    <w:rsid w:val="004B3B88"/>
    <w:rsid w:val="004B4CB0"/>
    <w:rsid w:val="004B56D4"/>
    <w:rsid w:val="004B731C"/>
    <w:rsid w:val="004B741E"/>
    <w:rsid w:val="004C0DDF"/>
    <w:rsid w:val="004C3C1D"/>
    <w:rsid w:val="004C434B"/>
    <w:rsid w:val="004C75D7"/>
    <w:rsid w:val="004D1164"/>
    <w:rsid w:val="004D1FE2"/>
    <w:rsid w:val="004D202F"/>
    <w:rsid w:val="004D242E"/>
    <w:rsid w:val="004D268F"/>
    <w:rsid w:val="004D5480"/>
    <w:rsid w:val="004D54FA"/>
    <w:rsid w:val="004E0E78"/>
    <w:rsid w:val="004E2643"/>
    <w:rsid w:val="004E2B43"/>
    <w:rsid w:val="004E3DFD"/>
    <w:rsid w:val="004E4BF5"/>
    <w:rsid w:val="004E4D5D"/>
    <w:rsid w:val="004E518A"/>
    <w:rsid w:val="004E62FB"/>
    <w:rsid w:val="004E6510"/>
    <w:rsid w:val="004E69F1"/>
    <w:rsid w:val="004E6CF3"/>
    <w:rsid w:val="004E7064"/>
    <w:rsid w:val="004E7A55"/>
    <w:rsid w:val="004E7D5E"/>
    <w:rsid w:val="004F1E61"/>
    <w:rsid w:val="004F1FDC"/>
    <w:rsid w:val="004F2497"/>
    <w:rsid w:val="004F2598"/>
    <w:rsid w:val="004F26C0"/>
    <w:rsid w:val="004F2E76"/>
    <w:rsid w:val="004F3A5C"/>
    <w:rsid w:val="004F413D"/>
    <w:rsid w:val="004F5D48"/>
    <w:rsid w:val="004F6528"/>
    <w:rsid w:val="004F78FE"/>
    <w:rsid w:val="004F7F00"/>
    <w:rsid w:val="00502185"/>
    <w:rsid w:val="0050228F"/>
    <w:rsid w:val="0050397B"/>
    <w:rsid w:val="00503C0E"/>
    <w:rsid w:val="00504991"/>
    <w:rsid w:val="00504F18"/>
    <w:rsid w:val="00505CFC"/>
    <w:rsid w:val="0050644C"/>
    <w:rsid w:val="0050735F"/>
    <w:rsid w:val="005100F3"/>
    <w:rsid w:val="00510CCA"/>
    <w:rsid w:val="00510F7A"/>
    <w:rsid w:val="005114FB"/>
    <w:rsid w:val="00512037"/>
    <w:rsid w:val="005120DE"/>
    <w:rsid w:val="0051264C"/>
    <w:rsid w:val="0051400B"/>
    <w:rsid w:val="005168A8"/>
    <w:rsid w:val="00521D48"/>
    <w:rsid w:val="005242F3"/>
    <w:rsid w:val="00525FEC"/>
    <w:rsid w:val="0052602D"/>
    <w:rsid w:val="00526C18"/>
    <w:rsid w:val="0052708D"/>
    <w:rsid w:val="005270D7"/>
    <w:rsid w:val="005274E4"/>
    <w:rsid w:val="00531218"/>
    <w:rsid w:val="005323A0"/>
    <w:rsid w:val="00532496"/>
    <w:rsid w:val="00534778"/>
    <w:rsid w:val="00536B9B"/>
    <w:rsid w:val="00536E2A"/>
    <w:rsid w:val="00536E2C"/>
    <w:rsid w:val="005375FB"/>
    <w:rsid w:val="00541DAB"/>
    <w:rsid w:val="005425E5"/>
    <w:rsid w:val="00543814"/>
    <w:rsid w:val="00543822"/>
    <w:rsid w:val="00543FA8"/>
    <w:rsid w:val="00544137"/>
    <w:rsid w:val="005442DE"/>
    <w:rsid w:val="0054480C"/>
    <w:rsid w:val="005455C1"/>
    <w:rsid w:val="0054596C"/>
    <w:rsid w:val="00545ACA"/>
    <w:rsid w:val="005504E8"/>
    <w:rsid w:val="0055146C"/>
    <w:rsid w:val="00551ADA"/>
    <w:rsid w:val="00551D78"/>
    <w:rsid w:val="00555962"/>
    <w:rsid w:val="00556882"/>
    <w:rsid w:val="00557339"/>
    <w:rsid w:val="00561880"/>
    <w:rsid w:val="00562E4D"/>
    <w:rsid w:val="00563913"/>
    <w:rsid w:val="00564729"/>
    <w:rsid w:val="00565617"/>
    <w:rsid w:val="00566898"/>
    <w:rsid w:val="005676DF"/>
    <w:rsid w:val="00567B0D"/>
    <w:rsid w:val="00567DBE"/>
    <w:rsid w:val="00571408"/>
    <w:rsid w:val="0057171E"/>
    <w:rsid w:val="00571747"/>
    <w:rsid w:val="00571D9A"/>
    <w:rsid w:val="00571F0B"/>
    <w:rsid w:val="005722CE"/>
    <w:rsid w:val="00574485"/>
    <w:rsid w:val="00574EA3"/>
    <w:rsid w:val="00575EE0"/>
    <w:rsid w:val="00575FCA"/>
    <w:rsid w:val="00576A6C"/>
    <w:rsid w:val="00583089"/>
    <w:rsid w:val="005843D1"/>
    <w:rsid w:val="00585055"/>
    <w:rsid w:val="00585C4F"/>
    <w:rsid w:val="00587206"/>
    <w:rsid w:val="0058754D"/>
    <w:rsid w:val="0058792B"/>
    <w:rsid w:val="00590DBE"/>
    <w:rsid w:val="005912D2"/>
    <w:rsid w:val="00591B00"/>
    <w:rsid w:val="00593377"/>
    <w:rsid w:val="005954D1"/>
    <w:rsid w:val="00595A88"/>
    <w:rsid w:val="005965AB"/>
    <w:rsid w:val="0059684C"/>
    <w:rsid w:val="00597532"/>
    <w:rsid w:val="005A0194"/>
    <w:rsid w:val="005A4F55"/>
    <w:rsid w:val="005A56A4"/>
    <w:rsid w:val="005A65EA"/>
    <w:rsid w:val="005A78C0"/>
    <w:rsid w:val="005B16A3"/>
    <w:rsid w:val="005B182D"/>
    <w:rsid w:val="005B1D37"/>
    <w:rsid w:val="005B2CB6"/>
    <w:rsid w:val="005B3A2E"/>
    <w:rsid w:val="005B4E00"/>
    <w:rsid w:val="005B6C26"/>
    <w:rsid w:val="005B71E7"/>
    <w:rsid w:val="005B7F62"/>
    <w:rsid w:val="005C0C35"/>
    <w:rsid w:val="005C2167"/>
    <w:rsid w:val="005C50AF"/>
    <w:rsid w:val="005C50C4"/>
    <w:rsid w:val="005C57C8"/>
    <w:rsid w:val="005D25F4"/>
    <w:rsid w:val="005D3275"/>
    <w:rsid w:val="005D3BA6"/>
    <w:rsid w:val="005D4025"/>
    <w:rsid w:val="005D4C58"/>
    <w:rsid w:val="005D6B4C"/>
    <w:rsid w:val="005D72DB"/>
    <w:rsid w:val="005D75E9"/>
    <w:rsid w:val="005D77BC"/>
    <w:rsid w:val="005D7FF1"/>
    <w:rsid w:val="005E0955"/>
    <w:rsid w:val="005E3359"/>
    <w:rsid w:val="005E3A9C"/>
    <w:rsid w:val="005E7880"/>
    <w:rsid w:val="005F15EE"/>
    <w:rsid w:val="005F1A83"/>
    <w:rsid w:val="005F1B10"/>
    <w:rsid w:val="005F2478"/>
    <w:rsid w:val="005F26F8"/>
    <w:rsid w:val="005F282A"/>
    <w:rsid w:val="005F3A72"/>
    <w:rsid w:val="005F535C"/>
    <w:rsid w:val="005F5571"/>
    <w:rsid w:val="005F685C"/>
    <w:rsid w:val="005F7072"/>
    <w:rsid w:val="005F73A7"/>
    <w:rsid w:val="00600A0B"/>
    <w:rsid w:val="006035B9"/>
    <w:rsid w:val="006036A9"/>
    <w:rsid w:val="00604D3B"/>
    <w:rsid w:val="006051B2"/>
    <w:rsid w:val="006053B9"/>
    <w:rsid w:val="00605C25"/>
    <w:rsid w:val="006065A8"/>
    <w:rsid w:val="0060709E"/>
    <w:rsid w:val="0061103F"/>
    <w:rsid w:val="00611328"/>
    <w:rsid w:val="00611A18"/>
    <w:rsid w:val="00612184"/>
    <w:rsid w:val="006121E3"/>
    <w:rsid w:val="00613E68"/>
    <w:rsid w:val="00613F2D"/>
    <w:rsid w:val="00615909"/>
    <w:rsid w:val="0061672B"/>
    <w:rsid w:val="00617763"/>
    <w:rsid w:val="00621071"/>
    <w:rsid w:val="00621C8C"/>
    <w:rsid w:val="0062291D"/>
    <w:rsid w:val="006238A4"/>
    <w:rsid w:val="00624533"/>
    <w:rsid w:val="0062748D"/>
    <w:rsid w:val="00627551"/>
    <w:rsid w:val="006303AA"/>
    <w:rsid w:val="00631600"/>
    <w:rsid w:val="00631895"/>
    <w:rsid w:val="0063308B"/>
    <w:rsid w:val="00635435"/>
    <w:rsid w:val="006365C4"/>
    <w:rsid w:val="00636F11"/>
    <w:rsid w:val="00640E8D"/>
    <w:rsid w:val="00641595"/>
    <w:rsid w:val="006504BE"/>
    <w:rsid w:val="006517EA"/>
    <w:rsid w:val="006517FD"/>
    <w:rsid w:val="00651EE7"/>
    <w:rsid w:val="00652E03"/>
    <w:rsid w:val="0065452F"/>
    <w:rsid w:val="00654C9C"/>
    <w:rsid w:val="00655ED9"/>
    <w:rsid w:val="00656581"/>
    <w:rsid w:val="00656648"/>
    <w:rsid w:val="00656FED"/>
    <w:rsid w:val="00661492"/>
    <w:rsid w:val="00661517"/>
    <w:rsid w:val="006627E7"/>
    <w:rsid w:val="006639B5"/>
    <w:rsid w:val="00663C9D"/>
    <w:rsid w:val="006655E0"/>
    <w:rsid w:val="00665E67"/>
    <w:rsid w:val="0066624C"/>
    <w:rsid w:val="00666C1D"/>
    <w:rsid w:val="00667EAC"/>
    <w:rsid w:val="00671274"/>
    <w:rsid w:val="0067148E"/>
    <w:rsid w:val="00672DB7"/>
    <w:rsid w:val="00673CE0"/>
    <w:rsid w:val="00673D48"/>
    <w:rsid w:val="006740EA"/>
    <w:rsid w:val="0067549F"/>
    <w:rsid w:val="006758D5"/>
    <w:rsid w:val="0067670C"/>
    <w:rsid w:val="0067745C"/>
    <w:rsid w:val="00680800"/>
    <w:rsid w:val="00680E9F"/>
    <w:rsid w:val="00681C29"/>
    <w:rsid w:val="00683768"/>
    <w:rsid w:val="0068382C"/>
    <w:rsid w:val="00685516"/>
    <w:rsid w:val="00686B01"/>
    <w:rsid w:val="00686B24"/>
    <w:rsid w:val="00687E75"/>
    <w:rsid w:val="0069014C"/>
    <w:rsid w:val="00691018"/>
    <w:rsid w:val="00692197"/>
    <w:rsid w:val="00692893"/>
    <w:rsid w:val="00692C89"/>
    <w:rsid w:val="00693461"/>
    <w:rsid w:val="006949F1"/>
    <w:rsid w:val="00694CAC"/>
    <w:rsid w:val="00695CB7"/>
    <w:rsid w:val="006972B6"/>
    <w:rsid w:val="006A0032"/>
    <w:rsid w:val="006A0FE1"/>
    <w:rsid w:val="006A23D7"/>
    <w:rsid w:val="006A2D38"/>
    <w:rsid w:val="006A3A63"/>
    <w:rsid w:val="006A3C99"/>
    <w:rsid w:val="006A51C9"/>
    <w:rsid w:val="006A57E9"/>
    <w:rsid w:val="006A5D17"/>
    <w:rsid w:val="006A63EB"/>
    <w:rsid w:val="006A6D6C"/>
    <w:rsid w:val="006B13E8"/>
    <w:rsid w:val="006B308D"/>
    <w:rsid w:val="006B3267"/>
    <w:rsid w:val="006B3A6E"/>
    <w:rsid w:val="006B5910"/>
    <w:rsid w:val="006B5BCC"/>
    <w:rsid w:val="006B6582"/>
    <w:rsid w:val="006B6A9C"/>
    <w:rsid w:val="006B74B1"/>
    <w:rsid w:val="006C1619"/>
    <w:rsid w:val="006C52EA"/>
    <w:rsid w:val="006C67B6"/>
    <w:rsid w:val="006C7147"/>
    <w:rsid w:val="006C7D92"/>
    <w:rsid w:val="006D0039"/>
    <w:rsid w:val="006D204B"/>
    <w:rsid w:val="006D240B"/>
    <w:rsid w:val="006D2CF3"/>
    <w:rsid w:val="006D2F8D"/>
    <w:rsid w:val="006D33F2"/>
    <w:rsid w:val="006D4046"/>
    <w:rsid w:val="006D4111"/>
    <w:rsid w:val="006D51D3"/>
    <w:rsid w:val="006D5467"/>
    <w:rsid w:val="006D5859"/>
    <w:rsid w:val="006D5F8B"/>
    <w:rsid w:val="006D6090"/>
    <w:rsid w:val="006E050F"/>
    <w:rsid w:val="006E11F9"/>
    <w:rsid w:val="006E1A35"/>
    <w:rsid w:val="006E1E7B"/>
    <w:rsid w:val="006E2A07"/>
    <w:rsid w:val="006E2B16"/>
    <w:rsid w:val="006E2BD4"/>
    <w:rsid w:val="006E3412"/>
    <w:rsid w:val="006E38A9"/>
    <w:rsid w:val="006E399F"/>
    <w:rsid w:val="006E4032"/>
    <w:rsid w:val="006E557D"/>
    <w:rsid w:val="006E5669"/>
    <w:rsid w:val="006E7285"/>
    <w:rsid w:val="006E73C2"/>
    <w:rsid w:val="006F2153"/>
    <w:rsid w:val="006F3EA8"/>
    <w:rsid w:val="006F4E7F"/>
    <w:rsid w:val="006F4E8B"/>
    <w:rsid w:val="006F5647"/>
    <w:rsid w:val="006F5D87"/>
    <w:rsid w:val="006F635F"/>
    <w:rsid w:val="006F70BE"/>
    <w:rsid w:val="006F72AE"/>
    <w:rsid w:val="006F7BF5"/>
    <w:rsid w:val="007020CA"/>
    <w:rsid w:val="00702A79"/>
    <w:rsid w:val="00702AB3"/>
    <w:rsid w:val="007042CF"/>
    <w:rsid w:val="00705FD1"/>
    <w:rsid w:val="0071180C"/>
    <w:rsid w:val="007119C7"/>
    <w:rsid w:val="00712635"/>
    <w:rsid w:val="00712DD9"/>
    <w:rsid w:val="00713ECB"/>
    <w:rsid w:val="00714D35"/>
    <w:rsid w:val="0071589F"/>
    <w:rsid w:val="00715AAF"/>
    <w:rsid w:val="00715E62"/>
    <w:rsid w:val="00721553"/>
    <w:rsid w:val="0072310F"/>
    <w:rsid w:val="007276B2"/>
    <w:rsid w:val="007328AB"/>
    <w:rsid w:val="0073421C"/>
    <w:rsid w:val="0073422E"/>
    <w:rsid w:val="007343AD"/>
    <w:rsid w:val="00734DA9"/>
    <w:rsid w:val="0073648C"/>
    <w:rsid w:val="00736D31"/>
    <w:rsid w:val="0073787C"/>
    <w:rsid w:val="007409F0"/>
    <w:rsid w:val="00740DB3"/>
    <w:rsid w:val="00741445"/>
    <w:rsid w:val="007424CA"/>
    <w:rsid w:val="0074359A"/>
    <w:rsid w:val="007448FD"/>
    <w:rsid w:val="00744BEB"/>
    <w:rsid w:val="00745D03"/>
    <w:rsid w:val="00746BB5"/>
    <w:rsid w:val="00747336"/>
    <w:rsid w:val="00750590"/>
    <w:rsid w:val="00752179"/>
    <w:rsid w:val="00753E67"/>
    <w:rsid w:val="00754F06"/>
    <w:rsid w:val="00754F47"/>
    <w:rsid w:val="00756338"/>
    <w:rsid w:val="007566C2"/>
    <w:rsid w:val="0076063A"/>
    <w:rsid w:val="0076088B"/>
    <w:rsid w:val="00761082"/>
    <w:rsid w:val="00761D5E"/>
    <w:rsid w:val="00762866"/>
    <w:rsid w:val="007635B4"/>
    <w:rsid w:val="00763E35"/>
    <w:rsid w:val="0076472E"/>
    <w:rsid w:val="00764A9C"/>
    <w:rsid w:val="00764D28"/>
    <w:rsid w:val="00765C9F"/>
    <w:rsid w:val="00766A62"/>
    <w:rsid w:val="00767FA6"/>
    <w:rsid w:val="00771A02"/>
    <w:rsid w:val="00771D9B"/>
    <w:rsid w:val="007749B0"/>
    <w:rsid w:val="00774AC0"/>
    <w:rsid w:val="00775B26"/>
    <w:rsid w:val="00775DFC"/>
    <w:rsid w:val="007775C7"/>
    <w:rsid w:val="00777919"/>
    <w:rsid w:val="0078091D"/>
    <w:rsid w:val="00780A2E"/>
    <w:rsid w:val="00781412"/>
    <w:rsid w:val="007838F6"/>
    <w:rsid w:val="00783A8B"/>
    <w:rsid w:val="007843AD"/>
    <w:rsid w:val="007851F8"/>
    <w:rsid w:val="007863EE"/>
    <w:rsid w:val="00786C49"/>
    <w:rsid w:val="007871BB"/>
    <w:rsid w:val="00787759"/>
    <w:rsid w:val="0079220F"/>
    <w:rsid w:val="0079291D"/>
    <w:rsid w:val="00792E9C"/>
    <w:rsid w:val="00792F1D"/>
    <w:rsid w:val="00794BBC"/>
    <w:rsid w:val="007950E4"/>
    <w:rsid w:val="00795F5D"/>
    <w:rsid w:val="00797585"/>
    <w:rsid w:val="00797895"/>
    <w:rsid w:val="00797DCB"/>
    <w:rsid w:val="007A1CAE"/>
    <w:rsid w:val="007A3DE5"/>
    <w:rsid w:val="007A46C0"/>
    <w:rsid w:val="007A5528"/>
    <w:rsid w:val="007B0BDB"/>
    <w:rsid w:val="007B24BB"/>
    <w:rsid w:val="007B31C8"/>
    <w:rsid w:val="007B3314"/>
    <w:rsid w:val="007B4A99"/>
    <w:rsid w:val="007B718B"/>
    <w:rsid w:val="007B7D21"/>
    <w:rsid w:val="007C13A6"/>
    <w:rsid w:val="007C1651"/>
    <w:rsid w:val="007C1DEE"/>
    <w:rsid w:val="007C2734"/>
    <w:rsid w:val="007C29B0"/>
    <w:rsid w:val="007C4A10"/>
    <w:rsid w:val="007C597D"/>
    <w:rsid w:val="007D1656"/>
    <w:rsid w:val="007D29EF"/>
    <w:rsid w:val="007D2F15"/>
    <w:rsid w:val="007D3097"/>
    <w:rsid w:val="007D3E5E"/>
    <w:rsid w:val="007D43BC"/>
    <w:rsid w:val="007E0853"/>
    <w:rsid w:val="007E1511"/>
    <w:rsid w:val="007E331B"/>
    <w:rsid w:val="007E4B7A"/>
    <w:rsid w:val="007E4E4B"/>
    <w:rsid w:val="007E7ED6"/>
    <w:rsid w:val="007F0804"/>
    <w:rsid w:val="007F0E8F"/>
    <w:rsid w:val="007F369F"/>
    <w:rsid w:val="007F3FDB"/>
    <w:rsid w:val="007F46F2"/>
    <w:rsid w:val="007F4B8D"/>
    <w:rsid w:val="007F4D15"/>
    <w:rsid w:val="007F4E0C"/>
    <w:rsid w:val="007F60FB"/>
    <w:rsid w:val="00800303"/>
    <w:rsid w:val="00800DE8"/>
    <w:rsid w:val="00803D79"/>
    <w:rsid w:val="00804E99"/>
    <w:rsid w:val="008101D5"/>
    <w:rsid w:val="0081045D"/>
    <w:rsid w:val="0081318F"/>
    <w:rsid w:val="00813BD4"/>
    <w:rsid w:val="00813ED5"/>
    <w:rsid w:val="00814902"/>
    <w:rsid w:val="00814959"/>
    <w:rsid w:val="00814E4C"/>
    <w:rsid w:val="00816EDF"/>
    <w:rsid w:val="0081726A"/>
    <w:rsid w:val="008179A6"/>
    <w:rsid w:val="00820AEB"/>
    <w:rsid w:val="0082202F"/>
    <w:rsid w:val="00822660"/>
    <w:rsid w:val="00822E40"/>
    <w:rsid w:val="008231B4"/>
    <w:rsid w:val="00824319"/>
    <w:rsid w:val="00824750"/>
    <w:rsid w:val="00826C1E"/>
    <w:rsid w:val="00827DF8"/>
    <w:rsid w:val="0083036A"/>
    <w:rsid w:val="00830A1C"/>
    <w:rsid w:val="00831C66"/>
    <w:rsid w:val="008324A6"/>
    <w:rsid w:val="00832FFA"/>
    <w:rsid w:val="00834CC9"/>
    <w:rsid w:val="00835B47"/>
    <w:rsid w:val="0083636A"/>
    <w:rsid w:val="008371B9"/>
    <w:rsid w:val="00843568"/>
    <w:rsid w:val="0084435A"/>
    <w:rsid w:val="00844376"/>
    <w:rsid w:val="008444F6"/>
    <w:rsid w:val="00844A78"/>
    <w:rsid w:val="00850B0B"/>
    <w:rsid w:val="00851457"/>
    <w:rsid w:val="008527F8"/>
    <w:rsid w:val="008557B8"/>
    <w:rsid w:val="00857326"/>
    <w:rsid w:val="008575BE"/>
    <w:rsid w:val="00860382"/>
    <w:rsid w:val="008610DB"/>
    <w:rsid w:val="0086115F"/>
    <w:rsid w:val="00861EEC"/>
    <w:rsid w:val="00862CBE"/>
    <w:rsid w:val="00862F95"/>
    <w:rsid w:val="00863E6D"/>
    <w:rsid w:val="00863F01"/>
    <w:rsid w:val="00863FFD"/>
    <w:rsid w:val="008643DF"/>
    <w:rsid w:val="008653E4"/>
    <w:rsid w:val="00865B9F"/>
    <w:rsid w:val="008677F3"/>
    <w:rsid w:val="00867E6C"/>
    <w:rsid w:val="00870BDF"/>
    <w:rsid w:val="00871845"/>
    <w:rsid w:val="00871B16"/>
    <w:rsid w:val="00872264"/>
    <w:rsid w:val="0087442B"/>
    <w:rsid w:val="0087445A"/>
    <w:rsid w:val="00874B0F"/>
    <w:rsid w:val="00874D2C"/>
    <w:rsid w:val="0087589F"/>
    <w:rsid w:val="00876C3E"/>
    <w:rsid w:val="0087774D"/>
    <w:rsid w:val="008811DE"/>
    <w:rsid w:val="00882FD4"/>
    <w:rsid w:val="0088334B"/>
    <w:rsid w:val="008841E0"/>
    <w:rsid w:val="008854B9"/>
    <w:rsid w:val="00885BE3"/>
    <w:rsid w:val="00886DDD"/>
    <w:rsid w:val="008872B7"/>
    <w:rsid w:val="00887430"/>
    <w:rsid w:val="00890550"/>
    <w:rsid w:val="0089093F"/>
    <w:rsid w:val="008917D2"/>
    <w:rsid w:val="00891A7C"/>
    <w:rsid w:val="008921F2"/>
    <w:rsid w:val="00896B1B"/>
    <w:rsid w:val="0089734E"/>
    <w:rsid w:val="0089786E"/>
    <w:rsid w:val="008A0440"/>
    <w:rsid w:val="008A07D0"/>
    <w:rsid w:val="008A162B"/>
    <w:rsid w:val="008A2B10"/>
    <w:rsid w:val="008A2C23"/>
    <w:rsid w:val="008A32D1"/>
    <w:rsid w:val="008A64A3"/>
    <w:rsid w:val="008B000E"/>
    <w:rsid w:val="008B0E50"/>
    <w:rsid w:val="008B1DD3"/>
    <w:rsid w:val="008B2C4E"/>
    <w:rsid w:val="008B56D1"/>
    <w:rsid w:val="008B5A82"/>
    <w:rsid w:val="008B5FEB"/>
    <w:rsid w:val="008B6B12"/>
    <w:rsid w:val="008B782D"/>
    <w:rsid w:val="008C0ADD"/>
    <w:rsid w:val="008C0F76"/>
    <w:rsid w:val="008C191E"/>
    <w:rsid w:val="008C1E08"/>
    <w:rsid w:val="008C3124"/>
    <w:rsid w:val="008C76C2"/>
    <w:rsid w:val="008D168C"/>
    <w:rsid w:val="008D1C9A"/>
    <w:rsid w:val="008D2017"/>
    <w:rsid w:val="008D3FC8"/>
    <w:rsid w:val="008D440E"/>
    <w:rsid w:val="008D44AC"/>
    <w:rsid w:val="008D50AB"/>
    <w:rsid w:val="008D5107"/>
    <w:rsid w:val="008D52C2"/>
    <w:rsid w:val="008D5B12"/>
    <w:rsid w:val="008D601C"/>
    <w:rsid w:val="008D6F01"/>
    <w:rsid w:val="008D7921"/>
    <w:rsid w:val="008E31BE"/>
    <w:rsid w:val="008E3797"/>
    <w:rsid w:val="008E3DCF"/>
    <w:rsid w:val="008E51E7"/>
    <w:rsid w:val="008F12BB"/>
    <w:rsid w:val="008F14A8"/>
    <w:rsid w:val="008F29E1"/>
    <w:rsid w:val="008F35B8"/>
    <w:rsid w:val="008F6597"/>
    <w:rsid w:val="008F6843"/>
    <w:rsid w:val="008F76A7"/>
    <w:rsid w:val="008F7716"/>
    <w:rsid w:val="00900DEC"/>
    <w:rsid w:val="00900FA7"/>
    <w:rsid w:val="009035E8"/>
    <w:rsid w:val="0090628F"/>
    <w:rsid w:val="00907EE8"/>
    <w:rsid w:val="009100C6"/>
    <w:rsid w:val="009104FF"/>
    <w:rsid w:val="009124FA"/>
    <w:rsid w:val="00915254"/>
    <w:rsid w:val="00916079"/>
    <w:rsid w:val="009229A5"/>
    <w:rsid w:val="00923112"/>
    <w:rsid w:val="00923194"/>
    <w:rsid w:val="009232B3"/>
    <w:rsid w:val="009243C3"/>
    <w:rsid w:val="00925CF9"/>
    <w:rsid w:val="00926940"/>
    <w:rsid w:val="00926E86"/>
    <w:rsid w:val="0092775F"/>
    <w:rsid w:val="00930B2B"/>
    <w:rsid w:val="00931889"/>
    <w:rsid w:val="009319F0"/>
    <w:rsid w:val="00931BF8"/>
    <w:rsid w:val="00932217"/>
    <w:rsid w:val="00932E69"/>
    <w:rsid w:val="009330AE"/>
    <w:rsid w:val="00934088"/>
    <w:rsid w:val="0093485A"/>
    <w:rsid w:val="00937198"/>
    <w:rsid w:val="00937AB1"/>
    <w:rsid w:val="00937F14"/>
    <w:rsid w:val="00940A71"/>
    <w:rsid w:val="009430C6"/>
    <w:rsid w:val="00943CBD"/>
    <w:rsid w:val="00944189"/>
    <w:rsid w:val="0094497F"/>
    <w:rsid w:val="009449FD"/>
    <w:rsid w:val="00944B8B"/>
    <w:rsid w:val="00944D6D"/>
    <w:rsid w:val="00944FB5"/>
    <w:rsid w:val="0094559A"/>
    <w:rsid w:val="00945668"/>
    <w:rsid w:val="009475CB"/>
    <w:rsid w:val="00950758"/>
    <w:rsid w:val="00950C24"/>
    <w:rsid w:val="00951B7A"/>
    <w:rsid w:val="00952CBE"/>
    <w:rsid w:val="009534B4"/>
    <w:rsid w:val="0095361C"/>
    <w:rsid w:val="00953669"/>
    <w:rsid w:val="00954C04"/>
    <w:rsid w:val="00955C5A"/>
    <w:rsid w:val="00956308"/>
    <w:rsid w:val="00961454"/>
    <w:rsid w:val="0096191E"/>
    <w:rsid w:val="00962315"/>
    <w:rsid w:val="00963F7A"/>
    <w:rsid w:val="00965789"/>
    <w:rsid w:val="00967C0E"/>
    <w:rsid w:val="0097006D"/>
    <w:rsid w:val="009711FA"/>
    <w:rsid w:val="009713EC"/>
    <w:rsid w:val="00971631"/>
    <w:rsid w:val="00971848"/>
    <w:rsid w:val="0097197C"/>
    <w:rsid w:val="009725AA"/>
    <w:rsid w:val="00972864"/>
    <w:rsid w:val="0097376F"/>
    <w:rsid w:val="0097397B"/>
    <w:rsid w:val="00975463"/>
    <w:rsid w:val="009759C7"/>
    <w:rsid w:val="00975EC5"/>
    <w:rsid w:val="009800A9"/>
    <w:rsid w:val="009809F4"/>
    <w:rsid w:val="0098243F"/>
    <w:rsid w:val="009838CD"/>
    <w:rsid w:val="0098447D"/>
    <w:rsid w:val="009844A7"/>
    <w:rsid w:val="0098488A"/>
    <w:rsid w:val="00987540"/>
    <w:rsid w:val="0099152C"/>
    <w:rsid w:val="00991D1E"/>
    <w:rsid w:val="00996A9A"/>
    <w:rsid w:val="009977E1"/>
    <w:rsid w:val="00997D73"/>
    <w:rsid w:val="00997EAC"/>
    <w:rsid w:val="009A5CC5"/>
    <w:rsid w:val="009A6995"/>
    <w:rsid w:val="009A74DA"/>
    <w:rsid w:val="009A78A9"/>
    <w:rsid w:val="009A7B94"/>
    <w:rsid w:val="009A7FCE"/>
    <w:rsid w:val="009B0724"/>
    <w:rsid w:val="009B07BF"/>
    <w:rsid w:val="009B0BCE"/>
    <w:rsid w:val="009B0E2B"/>
    <w:rsid w:val="009B1069"/>
    <w:rsid w:val="009B195A"/>
    <w:rsid w:val="009B219D"/>
    <w:rsid w:val="009B23AA"/>
    <w:rsid w:val="009B3A5A"/>
    <w:rsid w:val="009B463A"/>
    <w:rsid w:val="009B5C86"/>
    <w:rsid w:val="009B6457"/>
    <w:rsid w:val="009B6CFC"/>
    <w:rsid w:val="009B721A"/>
    <w:rsid w:val="009B73AC"/>
    <w:rsid w:val="009B7F85"/>
    <w:rsid w:val="009C1538"/>
    <w:rsid w:val="009C1D03"/>
    <w:rsid w:val="009C22BF"/>
    <w:rsid w:val="009C26CA"/>
    <w:rsid w:val="009C326A"/>
    <w:rsid w:val="009C491A"/>
    <w:rsid w:val="009C4A61"/>
    <w:rsid w:val="009C5E5B"/>
    <w:rsid w:val="009C75E5"/>
    <w:rsid w:val="009C7779"/>
    <w:rsid w:val="009D09FE"/>
    <w:rsid w:val="009D143B"/>
    <w:rsid w:val="009D4CF2"/>
    <w:rsid w:val="009D637A"/>
    <w:rsid w:val="009D7EBB"/>
    <w:rsid w:val="009E180E"/>
    <w:rsid w:val="009E20AC"/>
    <w:rsid w:val="009E24C1"/>
    <w:rsid w:val="009E2B73"/>
    <w:rsid w:val="009E4446"/>
    <w:rsid w:val="009E4795"/>
    <w:rsid w:val="009E6AA8"/>
    <w:rsid w:val="009E70F4"/>
    <w:rsid w:val="009E71F9"/>
    <w:rsid w:val="009E7716"/>
    <w:rsid w:val="009F0B13"/>
    <w:rsid w:val="009F0D23"/>
    <w:rsid w:val="009F43E7"/>
    <w:rsid w:val="009F7593"/>
    <w:rsid w:val="00A00AED"/>
    <w:rsid w:val="00A0292C"/>
    <w:rsid w:val="00A071D3"/>
    <w:rsid w:val="00A07CEE"/>
    <w:rsid w:val="00A1032B"/>
    <w:rsid w:val="00A105A8"/>
    <w:rsid w:val="00A11AA0"/>
    <w:rsid w:val="00A132B6"/>
    <w:rsid w:val="00A14DC2"/>
    <w:rsid w:val="00A154AE"/>
    <w:rsid w:val="00A155C3"/>
    <w:rsid w:val="00A159B1"/>
    <w:rsid w:val="00A15D7F"/>
    <w:rsid w:val="00A1724A"/>
    <w:rsid w:val="00A20055"/>
    <w:rsid w:val="00A20062"/>
    <w:rsid w:val="00A21A93"/>
    <w:rsid w:val="00A23232"/>
    <w:rsid w:val="00A24E5A"/>
    <w:rsid w:val="00A25707"/>
    <w:rsid w:val="00A25D6A"/>
    <w:rsid w:val="00A25D9E"/>
    <w:rsid w:val="00A25EDF"/>
    <w:rsid w:val="00A27834"/>
    <w:rsid w:val="00A3182A"/>
    <w:rsid w:val="00A32C9B"/>
    <w:rsid w:val="00A33A96"/>
    <w:rsid w:val="00A33BF8"/>
    <w:rsid w:val="00A33C07"/>
    <w:rsid w:val="00A33F21"/>
    <w:rsid w:val="00A3571E"/>
    <w:rsid w:val="00A36922"/>
    <w:rsid w:val="00A37A8A"/>
    <w:rsid w:val="00A40534"/>
    <w:rsid w:val="00A41163"/>
    <w:rsid w:val="00A41EA6"/>
    <w:rsid w:val="00A431C3"/>
    <w:rsid w:val="00A435DD"/>
    <w:rsid w:val="00A4366D"/>
    <w:rsid w:val="00A441D3"/>
    <w:rsid w:val="00A4615C"/>
    <w:rsid w:val="00A4645A"/>
    <w:rsid w:val="00A51204"/>
    <w:rsid w:val="00A52487"/>
    <w:rsid w:val="00A52DD6"/>
    <w:rsid w:val="00A53B15"/>
    <w:rsid w:val="00A567E4"/>
    <w:rsid w:val="00A61604"/>
    <w:rsid w:val="00A62041"/>
    <w:rsid w:val="00A620A1"/>
    <w:rsid w:val="00A62752"/>
    <w:rsid w:val="00A62ABC"/>
    <w:rsid w:val="00A64640"/>
    <w:rsid w:val="00A6525E"/>
    <w:rsid w:val="00A6574B"/>
    <w:rsid w:val="00A6650B"/>
    <w:rsid w:val="00A669E8"/>
    <w:rsid w:val="00A66FD6"/>
    <w:rsid w:val="00A6735C"/>
    <w:rsid w:val="00A70141"/>
    <w:rsid w:val="00A70379"/>
    <w:rsid w:val="00A72632"/>
    <w:rsid w:val="00A7305C"/>
    <w:rsid w:val="00A73448"/>
    <w:rsid w:val="00A7463C"/>
    <w:rsid w:val="00A748DB"/>
    <w:rsid w:val="00A7618A"/>
    <w:rsid w:val="00A76564"/>
    <w:rsid w:val="00A7704E"/>
    <w:rsid w:val="00A80CBD"/>
    <w:rsid w:val="00A82395"/>
    <w:rsid w:val="00A825C6"/>
    <w:rsid w:val="00A8380F"/>
    <w:rsid w:val="00A847C7"/>
    <w:rsid w:val="00A85A0C"/>
    <w:rsid w:val="00A85C2D"/>
    <w:rsid w:val="00A86432"/>
    <w:rsid w:val="00A86E79"/>
    <w:rsid w:val="00A87046"/>
    <w:rsid w:val="00A87B29"/>
    <w:rsid w:val="00A9328A"/>
    <w:rsid w:val="00A94910"/>
    <w:rsid w:val="00A95065"/>
    <w:rsid w:val="00A95EA9"/>
    <w:rsid w:val="00A9702E"/>
    <w:rsid w:val="00A97D45"/>
    <w:rsid w:val="00A97F7D"/>
    <w:rsid w:val="00AA01D4"/>
    <w:rsid w:val="00AA2348"/>
    <w:rsid w:val="00AA333B"/>
    <w:rsid w:val="00AA6484"/>
    <w:rsid w:val="00AA6AB1"/>
    <w:rsid w:val="00AB432C"/>
    <w:rsid w:val="00AB6B37"/>
    <w:rsid w:val="00AC019A"/>
    <w:rsid w:val="00AC1588"/>
    <w:rsid w:val="00AC19B5"/>
    <w:rsid w:val="00AC2A83"/>
    <w:rsid w:val="00AC2FB9"/>
    <w:rsid w:val="00AC32D9"/>
    <w:rsid w:val="00AC4862"/>
    <w:rsid w:val="00AC59D3"/>
    <w:rsid w:val="00AC65AC"/>
    <w:rsid w:val="00AC67DF"/>
    <w:rsid w:val="00AD0436"/>
    <w:rsid w:val="00AD13AB"/>
    <w:rsid w:val="00AD1F3E"/>
    <w:rsid w:val="00AD30B4"/>
    <w:rsid w:val="00AD498D"/>
    <w:rsid w:val="00AD5AB7"/>
    <w:rsid w:val="00AD5DA4"/>
    <w:rsid w:val="00AD7662"/>
    <w:rsid w:val="00AE1DDF"/>
    <w:rsid w:val="00AE34F3"/>
    <w:rsid w:val="00AE4BBC"/>
    <w:rsid w:val="00AE7AE6"/>
    <w:rsid w:val="00AF0696"/>
    <w:rsid w:val="00AF0DD1"/>
    <w:rsid w:val="00AF13DE"/>
    <w:rsid w:val="00AF15F6"/>
    <w:rsid w:val="00AF1BBF"/>
    <w:rsid w:val="00AF426C"/>
    <w:rsid w:val="00AF48DE"/>
    <w:rsid w:val="00AF4FF5"/>
    <w:rsid w:val="00AF6C35"/>
    <w:rsid w:val="00B00EB9"/>
    <w:rsid w:val="00B02D8B"/>
    <w:rsid w:val="00B038AC"/>
    <w:rsid w:val="00B04BC0"/>
    <w:rsid w:val="00B075A8"/>
    <w:rsid w:val="00B1082A"/>
    <w:rsid w:val="00B118AC"/>
    <w:rsid w:val="00B119E4"/>
    <w:rsid w:val="00B14DA4"/>
    <w:rsid w:val="00B1504E"/>
    <w:rsid w:val="00B1551A"/>
    <w:rsid w:val="00B155A4"/>
    <w:rsid w:val="00B16C27"/>
    <w:rsid w:val="00B16CC9"/>
    <w:rsid w:val="00B17941"/>
    <w:rsid w:val="00B17E39"/>
    <w:rsid w:val="00B20611"/>
    <w:rsid w:val="00B20856"/>
    <w:rsid w:val="00B21B9C"/>
    <w:rsid w:val="00B233E6"/>
    <w:rsid w:val="00B23DB0"/>
    <w:rsid w:val="00B24337"/>
    <w:rsid w:val="00B24D33"/>
    <w:rsid w:val="00B26ACD"/>
    <w:rsid w:val="00B32261"/>
    <w:rsid w:val="00B34099"/>
    <w:rsid w:val="00B348AC"/>
    <w:rsid w:val="00B34D8E"/>
    <w:rsid w:val="00B376BE"/>
    <w:rsid w:val="00B43AAF"/>
    <w:rsid w:val="00B43C9C"/>
    <w:rsid w:val="00B43D0C"/>
    <w:rsid w:val="00B45D1F"/>
    <w:rsid w:val="00B46495"/>
    <w:rsid w:val="00B52C50"/>
    <w:rsid w:val="00B5386B"/>
    <w:rsid w:val="00B53F06"/>
    <w:rsid w:val="00B53FF7"/>
    <w:rsid w:val="00B54670"/>
    <w:rsid w:val="00B54F1D"/>
    <w:rsid w:val="00B553E9"/>
    <w:rsid w:val="00B55B27"/>
    <w:rsid w:val="00B56792"/>
    <w:rsid w:val="00B57629"/>
    <w:rsid w:val="00B57846"/>
    <w:rsid w:val="00B60D43"/>
    <w:rsid w:val="00B611DA"/>
    <w:rsid w:val="00B63D83"/>
    <w:rsid w:val="00B64EC4"/>
    <w:rsid w:val="00B674B6"/>
    <w:rsid w:val="00B71671"/>
    <w:rsid w:val="00B723DC"/>
    <w:rsid w:val="00B7258D"/>
    <w:rsid w:val="00B729E1"/>
    <w:rsid w:val="00B73F05"/>
    <w:rsid w:val="00B755EF"/>
    <w:rsid w:val="00B75E39"/>
    <w:rsid w:val="00B773B3"/>
    <w:rsid w:val="00B77F9C"/>
    <w:rsid w:val="00B77FD3"/>
    <w:rsid w:val="00B80E31"/>
    <w:rsid w:val="00B81D09"/>
    <w:rsid w:val="00B8463F"/>
    <w:rsid w:val="00B87295"/>
    <w:rsid w:val="00B923B9"/>
    <w:rsid w:val="00B92559"/>
    <w:rsid w:val="00B93895"/>
    <w:rsid w:val="00BA11A5"/>
    <w:rsid w:val="00BA149F"/>
    <w:rsid w:val="00BA1BE0"/>
    <w:rsid w:val="00BA229A"/>
    <w:rsid w:val="00BA27E2"/>
    <w:rsid w:val="00BA2A50"/>
    <w:rsid w:val="00BA30EA"/>
    <w:rsid w:val="00BA4081"/>
    <w:rsid w:val="00BA6FD1"/>
    <w:rsid w:val="00BA7AB5"/>
    <w:rsid w:val="00BB14BD"/>
    <w:rsid w:val="00BB173D"/>
    <w:rsid w:val="00BB197A"/>
    <w:rsid w:val="00BB32F6"/>
    <w:rsid w:val="00BB3320"/>
    <w:rsid w:val="00BB33B6"/>
    <w:rsid w:val="00BB3F8A"/>
    <w:rsid w:val="00BB593B"/>
    <w:rsid w:val="00BB5A34"/>
    <w:rsid w:val="00BB63A3"/>
    <w:rsid w:val="00BC050C"/>
    <w:rsid w:val="00BC0D3B"/>
    <w:rsid w:val="00BC37E5"/>
    <w:rsid w:val="00BC3D21"/>
    <w:rsid w:val="00BC5968"/>
    <w:rsid w:val="00BC68DC"/>
    <w:rsid w:val="00BC7203"/>
    <w:rsid w:val="00BD0164"/>
    <w:rsid w:val="00BD22B0"/>
    <w:rsid w:val="00BD2E85"/>
    <w:rsid w:val="00BD4CFB"/>
    <w:rsid w:val="00BE089C"/>
    <w:rsid w:val="00BE1423"/>
    <w:rsid w:val="00BE2AF2"/>
    <w:rsid w:val="00BE2F56"/>
    <w:rsid w:val="00BE3EA9"/>
    <w:rsid w:val="00BE4BEF"/>
    <w:rsid w:val="00BE558D"/>
    <w:rsid w:val="00BE5AEA"/>
    <w:rsid w:val="00BE6D26"/>
    <w:rsid w:val="00BE79D9"/>
    <w:rsid w:val="00BE7D28"/>
    <w:rsid w:val="00BF1E19"/>
    <w:rsid w:val="00BF22A2"/>
    <w:rsid w:val="00BF2304"/>
    <w:rsid w:val="00BF2E43"/>
    <w:rsid w:val="00BF3C0F"/>
    <w:rsid w:val="00BF5A05"/>
    <w:rsid w:val="00BF77AF"/>
    <w:rsid w:val="00BF7D06"/>
    <w:rsid w:val="00C007DF"/>
    <w:rsid w:val="00C018AA"/>
    <w:rsid w:val="00C01D41"/>
    <w:rsid w:val="00C022DE"/>
    <w:rsid w:val="00C03554"/>
    <w:rsid w:val="00C03E00"/>
    <w:rsid w:val="00C040E9"/>
    <w:rsid w:val="00C0436E"/>
    <w:rsid w:val="00C04FAC"/>
    <w:rsid w:val="00C05503"/>
    <w:rsid w:val="00C066DB"/>
    <w:rsid w:val="00C06BEF"/>
    <w:rsid w:val="00C06F4E"/>
    <w:rsid w:val="00C0760C"/>
    <w:rsid w:val="00C077D2"/>
    <w:rsid w:val="00C109F2"/>
    <w:rsid w:val="00C13C9F"/>
    <w:rsid w:val="00C15340"/>
    <w:rsid w:val="00C17E94"/>
    <w:rsid w:val="00C2066D"/>
    <w:rsid w:val="00C2128E"/>
    <w:rsid w:val="00C21521"/>
    <w:rsid w:val="00C22982"/>
    <w:rsid w:val="00C23AC9"/>
    <w:rsid w:val="00C23B76"/>
    <w:rsid w:val="00C2447B"/>
    <w:rsid w:val="00C24819"/>
    <w:rsid w:val="00C2737D"/>
    <w:rsid w:val="00C27434"/>
    <w:rsid w:val="00C27B0A"/>
    <w:rsid w:val="00C27E5F"/>
    <w:rsid w:val="00C30CB2"/>
    <w:rsid w:val="00C32A6B"/>
    <w:rsid w:val="00C332D5"/>
    <w:rsid w:val="00C3372F"/>
    <w:rsid w:val="00C35BCD"/>
    <w:rsid w:val="00C36AD3"/>
    <w:rsid w:val="00C40BCA"/>
    <w:rsid w:val="00C42E41"/>
    <w:rsid w:val="00C43C93"/>
    <w:rsid w:val="00C447DB"/>
    <w:rsid w:val="00C47FC6"/>
    <w:rsid w:val="00C50514"/>
    <w:rsid w:val="00C505F3"/>
    <w:rsid w:val="00C50648"/>
    <w:rsid w:val="00C50997"/>
    <w:rsid w:val="00C50A8B"/>
    <w:rsid w:val="00C51B05"/>
    <w:rsid w:val="00C529AB"/>
    <w:rsid w:val="00C5419C"/>
    <w:rsid w:val="00C54412"/>
    <w:rsid w:val="00C562D3"/>
    <w:rsid w:val="00C61B77"/>
    <w:rsid w:val="00C629CF"/>
    <w:rsid w:val="00C629F3"/>
    <w:rsid w:val="00C62C4D"/>
    <w:rsid w:val="00C64A5C"/>
    <w:rsid w:val="00C64F07"/>
    <w:rsid w:val="00C64FEA"/>
    <w:rsid w:val="00C67431"/>
    <w:rsid w:val="00C70F4E"/>
    <w:rsid w:val="00C76240"/>
    <w:rsid w:val="00C763E6"/>
    <w:rsid w:val="00C76CD3"/>
    <w:rsid w:val="00C77232"/>
    <w:rsid w:val="00C8251F"/>
    <w:rsid w:val="00C83C4E"/>
    <w:rsid w:val="00C85136"/>
    <w:rsid w:val="00C857A7"/>
    <w:rsid w:val="00C86E43"/>
    <w:rsid w:val="00C873BE"/>
    <w:rsid w:val="00C873F2"/>
    <w:rsid w:val="00C87807"/>
    <w:rsid w:val="00C91239"/>
    <w:rsid w:val="00C94617"/>
    <w:rsid w:val="00C956DB"/>
    <w:rsid w:val="00C96AA1"/>
    <w:rsid w:val="00C976D5"/>
    <w:rsid w:val="00CA1DC6"/>
    <w:rsid w:val="00CA3BBE"/>
    <w:rsid w:val="00CA5796"/>
    <w:rsid w:val="00CB18F8"/>
    <w:rsid w:val="00CB4D33"/>
    <w:rsid w:val="00CB534B"/>
    <w:rsid w:val="00CB5FB8"/>
    <w:rsid w:val="00CC103E"/>
    <w:rsid w:val="00CC1DFF"/>
    <w:rsid w:val="00CC257D"/>
    <w:rsid w:val="00CC381E"/>
    <w:rsid w:val="00CC3B24"/>
    <w:rsid w:val="00CC5E31"/>
    <w:rsid w:val="00CC5E33"/>
    <w:rsid w:val="00CC6AE6"/>
    <w:rsid w:val="00CD0B22"/>
    <w:rsid w:val="00CD33A4"/>
    <w:rsid w:val="00CD3438"/>
    <w:rsid w:val="00CD4979"/>
    <w:rsid w:val="00CD55C9"/>
    <w:rsid w:val="00CD5C3A"/>
    <w:rsid w:val="00CD64C7"/>
    <w:rsid w:val="00CE0759"/>
    <w:rsid w:val="00CE2A34"/>
    <w:rsid w:val="00CE3362"/>
    <w:rsid w:val="00CE37D2"/>
    <w:rsid w:val="00CE3905"/>
    <w:rsid w:val="00CE5290"/>
    <w:rsid w:val="00CE5DEA"/>
    <w:rsid w:val="00CE6522"/>
    <w:rsid w:val="00CF060A"/>
    <w:rsid w:val="00CF0CF4"/>
    <w:rsid w:val="00CF1E89"/>
    <w:rsid w:val="00CF3992"/>
    <w:rsid w:val="00CF39FC"/>
    <w:rsid w:val="00CF3D7A"/>
    <w:rsid w:val="00CF40B7"/>
    <w:rsid w:val="00CF60C1"/>
    <w:rsid w:val="00D00A0B"/>
    <w:rsid w:val="00D01A33"/>
    <w:rsid w:val="00D02A3A"/>
    <w:rsid w:val="00D04C71"/>
    <w:rsid w:val="00D05412"/>
    <w:rsid w:val="00D05EE1"/>
    <w:rsid w:val="00D05F79"/>
    <w:rsid w:val="00D065BD"/>
    <w:rsid w:val="00D06752"/>
    <w:rsid w:val="00D070C4"/>
    <w:rsid w:val="00D076D2"/>
    <w:rsid w:val="00D07C1D"/>
    <w:rsid w:val="00D10634"/>
    <w:rsid w:val="00D10FC5"/>
    <w:rsid w:val="00D14634"/>
    <w:rsid w:val="00D14C6F"/>
    <w:rsid w:val="00D14DB6"/>
    <w:rsid w:val="00D15279"/>
    <w:rsid w:val="00D159FD"/>
    <w:rsid w:val="00D163C8"/>
    <w:rsid w:val="00D17780"/>
    <w:rsid w:val="00D20D8B"/>
    <w:rsid w:val="00D20F57"/>
    <w:rsid w:val="00D2361A"/>
    <w:rsid w:val="00D2380E"/>
    <w:rsid w:val="00D25681"/>
    <w:rsid w:val="00D25972"/>
    <w:rsid w:val="00D25B7C"/>
    <w:rsid w:val="00D262DF"/>
    <w:rsid w:val="00D269E2"/>
    <w:rsid w:val="00D27252"/>
    <w:rsid w:val="00D275F3"/>
    <w:rsid w:val="00D27651"/>
    <w:rsid w:val="00D27B3F"/>
    <w:rsid w:val="00D300F6"/>
    <w:rsid w:val="00D311EE"/>
    <w:rsid w:val="00D3248A"/>
    <w:rsid w:val="00D3267B"/>
    <w:rsid w:val="00D3792E"/>
    <w:rsid w:val="00D4136C"/>
    <w:rsid w:val="00D425C1"/>
    <w:rsid w:val="00D43D8F"/>
    <w:rsid w:val="00D44B4D"/>
    <w:rsid w:val="00D44DF8"/>
    <w:rsid w:val="00D456DC"/>
    <w:rsid w:val="00D46C7D"/>
    <w:rsid w:val="00D474B9"/>
    <w:rsid w:val="00D47B31"/>
    <w:rsid w:val="00D47C4E"/>
    <w:rsid w:val="00D47E48"/>
    <w:rsid w:val="00D5070E"/>
    <w:rsid w:val="00D51788"/>
    <w:rsid w:val="00D533E0"/>
    <w:rsid w:val="00D53A13"/>
    <w:rsid w:val="00D560C5"/>
    <w:rsid w:val="00D56CE8"/>
    <w:rsid w:val="00D6450D"/>
    <w:rsid w:val="00D672C9"/>
    <w:rsid w:val="00D676BD"/>
    <w:rsid w:val="00D67E71"/>
    <w:rsid w:val="00D67F88"/>
    <w:rsid w:val="00D7201D"/>
    <w:rsid w:val="00D7235F"/>
    <w:rsid w:val="00D73DA7"/>
    <w:rsid w:val="00D76188"/>
    <w:rsid w:val="00D76E0B"/>
    <w:rsid w:val="00D76E14"/>
    <w:rsid w:val="00D77348"/>
    <w:rsid w:val="00D77507"/>
    <w:rsid w:val="00D814F4"/>
    <w:rsid w:val="00D83EAC"/>
    <w:rsid w:val="00D84529"/>
    <w:rsid w:val="00D90A49"/>
    <w:rsid w:val="00D9278D"/>
    <w:rsid w:val="00D92F69"/>
    <w:rsid w:val="00D93903"/>
    <w:rsid w:val="00D94529"/>
    <w:rsid w:val="00D97856"/>
    <w:rsid w:val="00DA016B"/>
    <w:rsid w:val="00DA0799"/>
    <w:rsid w:val="00DA1E2F"/>
    <w:rsid w:val="00DA1E78"/>
    <w:rsid w:val="00DA1ED9"/>
    <w:rsid w:val="00DA26A8"/>
    <w:rsid w:val="00DA33EB"/>
    <w:rsid w:val="00DA4EA5"/>
    <w:rsid w:val="00DA62AC"/>
    <w:rsid w:val="00DA6F5F"/>
    <w:rsid w:val="00DB1181"/>
    <w:rsid w:val="00DB1CDB"/>
    <w:rsid w:val="00DB2113"/>
    <w:rsid w:val="00DB28D1"/>
    <w:rsid w:val="00DB35E0"/>
    <w:rsid w:val="00DB5421"/>
    <w:rsid w:val="00DC1BA6"/>
    <w:rsid w:val="00DC27F7"/>
    <w:rsid w:val="00DC3745"/>
    <w:rsid w:val="00DC4C92"/>
    <w:rsid w:val="00DC670A"/>
    <w:rsid w:val="00DC6931"/>
    <w:rsid w:val="00DD225F"/>
    <w:rsid w:val="00DD3AA8"/>
    <w:rsid w:val="00DD54F6"/>
    <w:rsid w:val="00DD5A2C"/>
    <w:rsid w:val="00DD65D2"/>
    <w:rsid w:val="00DE05F1"/>
    <w:rsid w:val="00DE2A05"/>
    <w:rsid w:val="00DE3E73"/>
    <w:rsid w:val="00DE466E"/>
    <w:rsid w:val="00DE5880"/>
    <w:rsid w:val="00DE715D"/>
    <w:rsid w:val="00DE7F1C"/>
    <w:rsid w:val="00DF0202"/>
    <w:rsid w:val="00DF0E71"/>
    <w:rsid w:val="00DF2470"/>
    <w:rsid w:val="00DF2B08"/>
    <w:rsid w:val="00DF2DDD"/>
    <w:rsid w:val="00DF3AA9"/>
    <w:rsid w:val="00DF3EB5"/>
    <w:rsid w:val="00DF4D5D"/>
    <w:rsid w:val="00DF5881"/>
    <w:rsid w:val="00DF5E4F"/>
    <w:rsid w:val="00DF703C"/>
    <w:rsid w:val="00DF7198"/>
    <w:rsid w:val="00DF7594"/>
    <w:rsid w:val="00DF7D37"/>
    <w:rsid w:val="00DF7DCC"/>
    <w:rsid w:val="00DF7E0D"/>
    <w:rsid w:val="00E01003"/>
    <w:rsid w:val="00E0119F"/>
    <w:rsid w:val="00E03CC6"/>
    <w:rsid w:val="00E0479E"/>
    <w:rsid w:val="00E04E65"/>
    <w:rsid w:val="00E0516C"/>
    <w:rsid w:val="00E064BA"/>
    <w:rsid w:val="00E0730E"/>
    <w:rsid w:val="00E103E6"/>
    <w:rsid w:val="00E12E86"/>
    <w:rsid w:val="00E1580F"/>
    <w:rsid w:val="00E1617A"/>
    <w:rsid w:val="00E166BF"/>
    <w:rsid w:val="00E17EB5"/>
    <w:rsid w:val="00E205F3"/>
    <w:rsid w:val="00E21BCD"/>
    <w:rsid w:val="00E228CB"/>
    <w:rsid w:val="00E22B75"/>
    <w:rsid w:val="00E22CA1"/>
    <w:rsid w:val="00E23E5F"/>
    <w:rsid w:val="00E24921"/>
    <w:rsid w:val="00E2603A"/>
    <w:rsid w:val="00E3035F"/>
    <w:rsid w:val="00E30F3D"/>
    <w:rsid w:val="00E3225B"/>
    <w:rsid w:val="00E32CE3"/>
    <w:rsid w:val="00E357A7"/>
    <w:rsid w:val="00E361D2"/>
    <w:rsid w:val="00E37AEB"/>
    <w:rsid w:val="00E418D5"/>
    <w:rsid w:val="00E4277B"/>
    <w:rsid w:val="00E43B01"/>
    <w:rsid w:val="00E43DA2"/>
    <w:rsid w:val="00E445AC"/>
    <w:rsid w:val="00E44B27"/>
    <w:rsid w:val="00E44EC9"/>
    <w:rsid w:val="00E451BC"/>
    <w:rsid w:val="00E47AB1"/>
    <w:rsid w:val="00E5023A"/>
    <w:rsid w:val="00E53544"/>
    <w:rsid w:val="00E53F1A"/>
    <w:rsid w:val="00E5453F"/>
    <w:rsid w:val="00E54820"/>
    <w:rsid w:val="00E54E05"/>
    <w:rsid w:val="00E559B3"/>
    <w:rsid w:val="00E55D90"/>
    <w:rsid w:val="00E55FC4"/>
    <w:rsid w:val="00E55FEE"/>
    <w:rsid w:val="00E56ACE"/>
    <w:rsid w:val="00E56EBD"/>
    <w:rsid w:val="00E57BC9"/>
    <w:rsid w:val="00E57C13"/>
    <w:rsid w:val="00E610F8"/>
    <w:rsid w:val="00E6197A"/>
    <w:rsid w:val="00E62BD7"/>
    <w:rsid w:val="00E62ED1"/>
    <w:rsid w:val="00E63C91"/>
    <w:rsid w:val="00E65692"/>
    <w:rsid w:val="00E65814"/>
    <w:rsid w:val="00E65CCF"/>
    <w:rsid w:val="00E67847"/>
    <w:rsid w:val="00E679BA"/>
    <w:rsid w:val="00E67D44"/>
    <w:rsid w:val="00E72D98"/>
    <w:rsid w:val="00E73553"/>
    <w:rsid w:val="00E73AD2"/>
    <w:rsid w:val="00E742C5"/>
    <w:rsid w:val="00E74745"/>
    <w:rsid w:val="00E761F3"/>
    <w:rsid w:val="00E7662E"/>
    <w:rsid w:val="00E80E74"/>
    <w:rsid w:val="00E81102"/>
    <w:rsid w:val="00E81C9F"/>
    <w:rsid w:val="00E820FA"/>
    <w:rsid w:val="00E824FB"/>
    <w:rsid w:val="00E8443A"/>
    <w:rsid w:val="00E8508C"/>
    <w:rsid w:val="00E85387"/>
    <w:rsid w:val="00E854E6"/>
    <w:rsid w:val="00E8727E"/>
    <w:rsid w:val="00E900B7"/>
    <w:rsid w:val="00E91F54"/>
    <w:rsid w:val="00E934DA"/>
    <w:rsid w:val="00E93AFA"/>
    <w:rsid w:val="00EA01C5"/>
    <w:rsid w:val="00EA5770"/>
    <w:rsid w:val="00EA605E"/>
    <w:rsid w:val="00EB0377"/>
    <w:rsid w:val="00EB0E66"/>
    <w:rsid w:val="00EB183B"/>
    <w:rsid w:val="00EB196D"/>
    <w:rsid w:val="00EB3C23"/>
    <w:rsid w:val="00EB443D"/>
    <w:rsid w:val="00EB4703"/>
    <w:rsid w:val="00EB48E1"/>
    <w:rsid w:val="00EB4FEE"/>
    <w:rsid w:val="00EB5275"/>
    <w:rsid w:val="00EB5606"/>
    <w:rsid w:val="00EB6A53"/>
    <w:rsid w:val="00EB6F27"/>
    <w:rsid w:val="00EB7835"/>
    <w:rsid w:val="00EC0952"/>
    <w:rsid w:val="00EC17AF"/>
    <w:rsid w:val="00EC1CB4"/>
    <w:rsid w:val="00EC20B6"/>
    <w:rsid w:val="00EC275E"/>
    <w:rsid w:val="00EC3294"/>
    <w:rsid w:val="00EC3F93"/>
    <w:rsid w:val="00EC6F4E"/>
    <w:rsid w:val="00EC748A"/>
    <w:rsid w:val="00EC7A04"/>
    <w:rsid w:val="00ED03ED"/>
    <w:rsid w:val="00ED2E30"/>
    <w:rsid w:val="00ED46BE"/>
    <w:rsid w:val="00ED53AA"/>
    <w:rsid w:val="00ED759E"/>
    <w:rsid w:val="00EE03DC"/>
    <w:rsid w:val="00EE2155"/>
    <w:rsid w:val="00EE2325"/>
    <w:rsid w:val="00EE2340"/>
    <w:rsid w:val="00EE261F"/>
    <w:rsid w:val="00EE3E12"/>
    <w:rsid w:val="00EE47AD"/>
    <w:rsid w:val="00EE63F1"/>
    <w:rsid w:val="00EF5F0F"/>
    <w:rsid w:val="00EF6B14"/>
    <w:rsid w:val="00EF731D"/>
    <w:rsid w:val="00F00560"/>
    <w:rsid w:val="00F02899"/>
    <w:rsid w:val="00F0293A"/>
    <w:rsid w:val="00F029B2"/>
    <w:rsid w:val="00F03B81"/>
    <w:rsid w:val="00F03FD1"/>
    <w:rsid w:val="00F05218"/>
    <w:rsid w:val="00F0739D"/>
    <w:rsid w:val="00F10E73"/>
    <w:rsid w:val="00F11164"/>
    <w:rsid w:val="00F12E5E"/>
    <w:rsid w:val="00F13314"/>
    <w:rsid w:val="00F16746"/>
    <w:rsid w:val="00F17C4C"/>
    <w:rsid w:val="00F210C5"/>
    <w:rsid w:val="00F217F4"/>
    <w:rsid w:val="00F226B3"/>
    <w:rsid w:val="00F2450E"/>
    <w:rsid w:val="00F24F2C"/>
    <w:rsid w:val="00F25A24"/>
    <w:rsid w:val="00F25ACB"/>
    <w:rsid w:val="00F25E41"/>
    <w:rsid w:val="00F27E57"/>
    <w:rsid w:val="00F31CA8"/>
    <w:rsid w:val="00F3391E"/>
    <w:rsid w:val="00F3738A"/>
    <w:rsid w:val="00F3750D"/>
    <w:rsid w:val="00F46633"/>
    <w:rsid w:val="00F46EB8"/>
    <w:rsid w:val="00F47280"/>
    <w:rsid w:val="00F47E04"/>
    <w:rsid w:val="00F52603"/>
    <w:rsid w:val="00F5348F"/>
    <w:rsid w:val="00F536C9"/>
    <w:rsid w:val="00F53F3C"/>
    <w:rsid w:val="00F54043"/>
    <w:rsid w:val="00F54478"/>
    <w:rsid w:val="00F54647"/>
    <w:rsid w:val="00F550FC"/>
    <w:rsid w:val="00F55CA6"/>
    <w:rsid w:val="00F60246"/>
    <w:rsid w:val="00F60985"/>
    <w:rsid w:val="00F609DB"/>
    <w:rsid w:val="00F60EB7"/>
    <w:rsid w:val="00F60FC6"/>
    <w:rsid w:val="00F611D0"/>
    <w:rsid w:val="00F61F4A"/>
    <w:rsid w:val="00F620A0"/>
    <w:rsid w:val="00F634C3"/>
    <w:rsid w:val="00F67741"/>
    <w:rsid w:val="00F705D3"/>
    <w:rsid w:val="00F7096F"/>
    <w:rsid w:val="00F752C2"/>
    <w:rsid w:val="00F76C96"/>
    <w:rsid w:val="00F771C8"/>
    <w:rsid w:val="00F77708"/>
    <w:rsid w:val="00F82354"/>
    <w:rsid w:val="00F8260D"/>
    <w:rsid w:val="00F8360F"/>
    <w:rsid w:val="00F8430D"/>
    <w:rsid w:val="00F85168"/>
    <w:rsid w:val="00F87260"/>
    <w:rsid w:val="00F87901"/>
    <w:rsid w:val="00F901AC"/>
    <w:rsid w:val="00F90AA1"/>
    <w:rsid w:val="00F91607"/>
    <w:rsid w:val="00F9210C"/>
    <w:rsid w:val="00F9280C"/>
    <w:rsid w:val="00F92DEC"/>
    <w:rsid w:val="00F92F2F"/>
    <w:rsid w:val="00F94D62"/>
    <w:rsid w:val="00F9619D"/>
    <w:rsid w:val="00F96437"/>
    <w:rsid w:val="00FA04AB"/>
    <w:rsid w:val="00FA1361"/>
    <w:rsid w:val="00FA26B3"/>
    <w:rsid w:val="00FA48C9"/>
    <w:rsid w:val="00FA4FC7"/>
    <w:rsid w:val="00FA7EAC"/>
    <w:rsid w:val="00FB1083"/>
    <w:rsid w:val="00FB18D2"/>
    <w:rsid w:val="00FB2191"/>
    <w:rsid w:val="00FB2DD6"/>
    <w:rsid w:val="00FB3118"/>
    <w:rsid w:val="00FB3B97"/>
    <w:rsid w:val="00FB4287"/>
    <w:rsid w:val="00FB4BC9"/>
    <w:rsid w:val="00FB54E8"/>
    <w:rsid w:val="00FB643D"/>
    <w:rsid w:val="00FC00C2"/>
    <w:rsid w:val="00FC0856"/>
    <w:rsid w:val="00FC1025"/>
    <w:rsid w:val="00FC4D57"/>
    <w:rsid w:val="00FD064F"/>
    <w:rsid w:val="00FD1CE9"/>
    <w:rsid w:val="00FD4ACE"/>
    <w:rsid w:val="00FD779B"/>
    <w:rsid w:val="00FD7E44"/>
    <w:rsid w:val="00FE1FFE"/>
    <w:rsid w:val="00FE2D6C"/>
    <w:rsid w:val="00FE3754"/>
    <w:rsid w:val="00FE67B2"/>
    <w:rsid w:val="00FE7115"/>
    <w:rsid w:val="00FE7432"/>
    <w:rsid w:val="00FF03B3"/>
    <w:rsid w:val="00FF220A"/>
    <w:rsid w:val="00FF37FA"/>
    <w:rsid w:val="00FF3939"/>
    <w:rsid w:val="00FF3C01"/>
    <w:rsid w:val="00FF3E43"/>
    <w:rsid w:val="00FF506E"/>
    <w:rsid w:val="00FF67DF"/>
    <w:rsid w:val="00FF6D04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o:colormenu v:ext="edit" fillcolor="none [1308]"/>
    </o:shapedefaults>
    <o:shapelayout v:ext="edit">
      <o:idmap v:ext="edit" data="1"/>
    </o:shapelayout>
  </w:shapeDefaults>
  <w:decimalSymbol w:val="."/>
  <w:listSeparator w:val=","/>
  <w14:docId w14:val="76F5624B"/>
  <w15:docId w15:val="{78D5C9EF-864A-2D46-88F5-5DC19F0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rsid w:val="00C5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423748"/>
    <w:rPr>
      <w:i/>
      <w:iCs/>
    </w:rPr>
  </w:style>
  <w:style w:type="character" w:styleId="af3">
    <w:name w:val="Strong"/>
    <w:basedOn w:val="a0"/>
    <w:uiPriority w:val="22"/>
    <w:qFormat/>
    <w:rsid w:val="00536E2A"/>
    <w:rPr>
      <w:b/>
      <w:bCs/>
    </w:rPr>
  </w:style>
  <w:style w:type="character" w:customStyle="1" w:styleId="1">
    <w:name w:val="未解析的提及項目1"/>
    <w:basedOn w:val="a0"/>
    <w:uiPriority w:val="99"/>
    <w:semiHidden/>
    <w:unhideWhenUsed/>
    <w:rsid w:val="001B03E8"/>
    <w:rPr>
      <w:color w:val="605E5C"/>
      <w:shd w:val="clear" w:color="auto" w:fill="E1DFDD"/>
    </w:rPr>
  </w:style>
  <w:style w:type="table" w:styleId="1-2">
    <w:name w:val="Grid Table 1 Light Accent 2"/>
    <w:basedOn w:val="a1"/>
    <w:uiPriority w:val="46"/>
    <w:rsid w:val="0079758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4">
    <w:name w:val="Unresolved Mention"/>
    <w:basedOn w:val="a0"/>
    <w:uiPriority w:val="99"/>
    <w:semiHidden/>
    <w:unhideWhenUsed/>
    <w:rsid w:val="00595A88"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semiHidden/>
    <w:unhideWhenUsed/>
    <w:rsid w:val="00037298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03729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03729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907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6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4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745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459269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2223404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91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45797781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01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44372700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1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81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4777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97984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8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017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8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6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862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92">
                      <w:marLeft w:val="0"/>
                      <w:marRight w:val="300"/>
                      <w:marTop w:val="33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295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441175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hsin-tfam@gov.taipe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xvaKE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tckao-tfam@gov.taipe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1404-3DC9-4A35-BEBD-06522DAA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7886</TotalTime>
  <Pages>3</Pages>
  <Words>453</Words>
  <Characters>2587</Characters>
  <Application>Microsoft Office Word</Application>
  <DocSecurity>0</DocSecurity>
  <Lines>21</Lines>
  <Paragraphs>6</Paragraphs>
  <ScaleCrop>false</ScaleCrop>
  <Manager/>
  <Company/>
  <LinksUpToDate>false</LinksUpToDate>
  <CharactersWithSpaces>3034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王怡心</cp:lastModifiedBy>
  <cp:revision>434</cp:revision>
  <cp:lastPrinted>2024-10-11T04:33:00Z</cp:lastPrinted>
  <dcterms:created xsi:type="dcterms:W3CDTF">2022-09-08T09:13:00Z</dcterms:created>
  <dcterms:modified xsi:type="dcterms:W3CDTF">2024-10-11T04:53:00Z</dcterms:modified>
  <cp:category/>
</cp:coreProperties>
</file>