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45A9A" w14:textId="77777777" w:rsidR="001D4F60" w:rsidRPr="006A09E4" w:rsidRDefault="001D4F60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bookmarkStart w:id="0" w:name="_Hlk129342219"/>
      <w:r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臺北市立美術館</w:t>
      </w:r>
      <w:r w:rsidR="00B77515" w:rsidRPr="006A09E4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．展覽</w:t>
      </w:r>
      <w:r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新聞稿</w:t>
      </w:r>
    </w:p>
    <w:p w14:paraId="2EA48FE7" w14:textId="77777777" w:rsidR="001D4F60" w:rsidRPr="006A09E4" w:rsidRDefault="001D4F60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r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發稿單位：行銷推廣組</w:t>
      </w:r>
    </w:p>
    <w:p w14:paraId="7A314F1B" w14:textId="2615374F" w:rsidR="001D4F60" w:rsidRPr="006A09E4" w:rsidRDefault="001D4F60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r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發稿日期：</w:t>
      </w:r>
      <w:r w:rsidR="00A91838" w:rsidRPr="006A09E4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202</w:t>
      </w:r>
      <w:r w:rsidR="00153F89"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3.03.10</w:t>
      </w:r>
    </w:p>
    <w:p w14:paraId="50B4B5DE" w14:textId="3743D3DC" w:rsidR="00EE02FF" w:rsidRPr="006A09E4" w:rsidRDefault="001D4F60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r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聯絡人：</w:t>
      </w:r>
      <w:r w:rsidR="004753ED" w:rsidRPr="006A09E4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劉惠平</w:t>
      </w:r>
      <w:r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 xml:space="preserve"> 02-2595-7656 ext.11</w:t>
      </w:r>
      <w:r w:rsidR="004753ED" w:rsidRPr="006A09E4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1</w:t>
      </w:r>
      <w:proofErr w:type="gramStart"/>
      <w:r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（</w:t>
      </w:r>
      <w:proofErr w:type="gramEnd"/>
      <w:r w:rsidR="00835C45" w:rsidRPr="006A09E4">
        <w:rPr>
          <w:sz w:val="20"/>
          <w:szCs w:val="20"/>
        </w:rPr>
        <w:t>hpliu-tfam@</w:t>
      </w:r>
      <w:r w:rsidR="00153F89" w:rsidRPr="006A09E4">
        <w:rPr>
          <w:sz w:val="20"/>
          <w:szCs w:val="20"/>
        </w:rPr>
        <w:t>gov.</w:t>
      </w:r>
      <w:r w:rsidR="00835C45" w:rsidRPr="006A09E4">
        <w:rPr>
          <w:sz w:val="20"/>
          <w:szCs w:val="20"/>
        </w:rPr>
        <w:t>taipei</w:t>
      </w:r>
      <w:proofErr w:type="gramStart"/>
      <w:r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）</w:t>
      </w:r>
      <w:proofErr w:type="gramEnd"/>
    </w:p>
    <w:p w14:paraId="29752671" w14:textId="0BCAEAFB" w:rsidR="00395BED" w:rsidRPr="006A09E4" w:rsidRDefault="00EE02FF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r w:rsidRPr="006A09E4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 xml:space="preserve">　　　　</w:t>
      </w:r>
      <w:r w:rsidR="001D4F60"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高子</w:t>
      </w:r>
      <w:proofErr w:type="gramStart"/>
      <w:r w:rsidR="001D4F60"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衿</w:t>
      </w:r>
      <w:proofErr w:type="gramEnd"/>
      <w:r w:rsidR="001D4F60"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 xml:space="preserve"> 02-2595-7656 ext.110</w:t>
      </w:r>
      <w:proofErr w:type="gramStart"/>
      <w:r w:rsidR="001D4F60"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（</w:t>
      </w:r>
      <w:proofErr w:type="gramEnd"/>
      <w:r w:rsidR="00835C45" w:rsidRPr="006A09E4">
        <w:rPr>
          <w:rFonts w:hint="eastAsia"/>
          <w:sz w:val="20"/>
          <w:szCs w:val="20"/>
        </w:rPr>
        <w:t>t</w:t>
      </w:r>
      <w:r w:rsidR="00835C45" w:rsidRPr="006A09E4">
        <w:rPr>
          <w:sz w:val="20"/>
          <w:szCs w:val="20"/>
        </w:rPr>
        <w:t>ckao-tfam</w:t>
      </w:r>
      <w:r w:rsidR="00153F89" w:rsidRPr="006A09E4">
        <w:rPr>
          <w:sz w:val="20"/>
          <w:szCs w:val="20"/>
        </w:rPr>
        <w:t>@gov.taipei</w:t>
      </w:r>
      <w:proofErr w:type="gramStart"/>
      <w:r w:rsidR="001D4F60" w:rsidRPr="006A09E4">
        <w:rPr>
          <w:rFonts w:ascii="Times New Roman" w:eastAsia="微軟正黑體" w:hAnsi="Times New Roman" w:cs="Times New Roman"/>
          <w:kern w:val="0"/>
          <w:sz w:val="20"/>
          <w:szCs w:val="20"/>
        </w:rPr>
        <w:t>）</w:t>
      </w:r>
      <w:proofErr w:type="gramEnd"/>
    </w:p>
    <w:p w14:paraId="26CD28C8" w14:textId="02A54C85" w:rsidR="00325A19" w:rsidRDefault="00325A19" w:rsidP="007500E7">
      <w:pPr>
        <w:snapToGrid w:val="0"/>
        <w:rPr>
          <w:rFonts w:ascii="Times New Roman" w:eastAsia="微軟正黑體" w:hAnsi="Times New Roman" w:cs="Times New Roman"/>
          <w:b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7C7C10" wp14:editId="3BED410B">
            <wp:simplePos x="0" y="0"/>
            <wp:positionH relativeFrom="column">
              <wp:posOffset>5069542</wp:posOffset>
            </wp:positionH>
            <wp:positionV relativeFrom="paragraph">
              <wp:posOffset>40651</wp:posOffset>
            </wp:positionV>
            <wp:extent cx="938676" cy="938676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14" cy="94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42255" w14:textId="1A6E7B01" w:rsidR="00D53E9D" w:rsidRPr="00663C7C" w:rsidRDefault="007500E7" w:rsidP="007500E7">
      <w:pPr>
        <w:snapToGrid w:val="0"/>
        <w:rPr>
          <w:rFonts w:ascii="Times New Roman" w:eastAsia="微軟正黑體" w:hAnsi="Times New Roman" w:cs="Times New Roman"/>
          <w:b/>
          <w:kern w:val="0"/>
          <w:sz w:val="20"/>
          <w:szCs w:val="20"/>
        </w:rPr>
      </w:pPr>
      <w:r w:rsidRPr="00663C7C">
        <w:rPr>
          <w:rFonts w:ascii="Times New Roman" w:eastAsia="微軟正黑體" w:hAnsi="Times New Roman" w:cs="Times New Roman"/>
          <w:b/>
          <w:kern w:val="0"/>
          <w:sz w:val="20"/>
          <w:szCs w:val="20"/>
        </w:rPr>
        <w:t>BODO</w:t>
      </w:r>
    </w:p>
    <w:p w14:paraId="71D21D2F" w14:textId="1212529C" w:rsidR="001D4F60" w:rsidRPr="000B737E" w:rsidRDefault="001D4F60" w:rsidP="00B153AB">
      <w:pPr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r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>展期：</w:t>
      </w:r>
      <w:r w:rsidR="00084C04"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>20</w:t>
      </w:r>
      <w:r w:rsidR="004753ED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2</w:t>
      </w:r>
      <w:r w:rsidR="00153F89">
        <w:rPr>
          <w:rFonts w:ascii="Times New Roman" w:eastAsia="微軟正黑體" w:hAnsi="Times New Roman" w:cs="Times New Roman"/>
          <w:kern w:val="0"/>
          <w:sz w:val="20"/>
          <w:szCs w:val="20"/>
        </w:rPr>
        <w:t>3.03.11-2023.06.04</w:t>
      </w:r>
    </w:p>
    <w:p w14:paraId="0CD99155" w14:textId="11A92AEB" w:rsidR="00325A19" w:rsidRDefault="001D4F60" w:rsidP="007500E7">
      <w:pPr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r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>地點：臺北市立美術館</w:t>
      </w:r>
      <w:r w:rsidR="00295432"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 xml:space="preserve"> </w:t>
      </w:r>
      <w:r w:rsidR="00295432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地下樓</w:t>
      </w:r>
      <w:r w:rsidR="00295432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E</w:t>
      </w:r>
      <w:r w:rsidR="00295432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、</w:t>
      </w:r>
      <w:r w:rsidR="00295432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F</w:t>
      </w:r>
      <w:r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>展覽室</w:t>
      </w:r>
    </w:p>
    <w:p w14:paraId="0BC7D517" w14:textId="21E04653" w:rsidR="003E2C74" w:rsidRDefault="00E22BED" w:rsidP="009939C5">
      <w:pPr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r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媒體資料下載：</w:t>
      </w:r>
      <w:hyperlink r:id="rId9" w:history="1">
        <w:r w:rsidR="009939C5" w:rsidRPr="006135B4">
          <w:rPr>
            <w:rStyle w:val="a3"/>
            <w:rFonts w:ascii="Times New Roman" w:eastAsia="微軟正黑體" w:hAnsi="Times New Roman" w:cs="Times New Roman"/>
            <w:kern w:val="0"/>
            <w:sz w:val="20"/>
            <w:szCs w:val="20"/>
          </w:rPr>
          <w:t>https://reurl.cc/Y8j0Na</w:t>
        </w:r>
      </w:hyperlink>
    </w:p>
    <w:p w14:paraId="33F6A689" w14:textId="77777777" w:rsidR="00325A19" w:rsidRPr="009939C5" w:rsidRDefault="00325A19" w:rsidP="009939C5">
      <w:pPr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</w:p>
    <w:p w14:paraId="111FF8B0" w14:textId="43EBB603" w:rsidR="00A70B60" w:rsidRPr="00325A19" w:rsidRDefault="00A70B60" w:rsidP="00325A19">
      <w:pPr>
        <w:snapToGrid w:val="0"/>
        <w:jc w:val="center"/>
        <w:rPr>
          <w:rFonts w:ascii="Times New Roman" w:eastAsia="微軟正黑體" w:hAnsi="Times New Roman" w:cs="Times New Roman"/>
          <w:sz w:val="22"/>
        </w:rPr>
      </w:pPr>
      <w:r>
        <w:rPr>
          <w:noProof/>
        </w:rPr>
        <w:drawing>
          <wp:inline distT="0" distB="0" distL="0" distR="0" wp14:anchorId="30C7FAAE" wp14:editId="5BA65A0E">
            <wp:extent cx="4753970" cy="1764727"/>
            <wp:effectExtent l="0" t="0" r="889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0" cy="177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068BC" w14:textId="77777777" w:rsidR="006068B0" w:rsidRDefault="006068B0" w:rsidP="006068B0">
      <w:pPr>
        <w:snapToGrid w:val="0"/>
        <w:jc w:val="center"/>
        <w:rPr>
          <w:rFonts w:ascii="Times New Roman" w:eastAsia="微軟正黑體" w:hAnsi="Times New Roman" w:cs="Times New Roman"/>
          <w:b/>
        </w:rPr>
      </w:pPr>
    </w:p>
    <w:p w14:paraId="3A8B4DFD" w14:textId="535652B9" w:rsidR="00FA1944" w:rsidRDefault="00EF6D89" w:rsidP="006068B0">
      <w:pPr>
        <w:snapToGrid w:val="0"/>
        <w:jc w:val="center"/>
        <w:rPr>
          <w:rFonts w:ascii="Times New Roman" w:eastAsia="微軟正黑體" w:hAnsi="Times New Roman" w:cs="Times New Roman"/>
          <w:b/>
        </w:rPr>
      </w:pPr>
      <w:r>
        <w:rPr>
          <w:rFonts w:ascii="Times New Roman" w:eastAsia="微軟正黑體" w:hAnsi="Times New Roman" w:cs="Times New Roman" w:hint="eastAsia"/>
          <w:b/>
        </w:rPr>
        <w:t>「</w:t>
      </w:r>
      <w:r w:rsidR="00153F89">
        <w:rPr>
          <w:rFonts w:ascii="Times New Roman" w:eastAsia="微軟正黑體" w:hAnsi="Times New Roman" w:cs="Times New Roman" w:hint="eastAsia"/>
          <w:b/>
        </w:rPr>
        <w:t>BODO</w:t>
      </w:r>
      <w:r>
        <w:rPr>
          <w:rFonts w:ascii="Times New Roman" w:eastAsia="微軟正黑體" w:hAnsi="Times New Roman" w:cs="Times New Roman" w:hint="eastAsia"/>
          <w:b/>
        </w:rPr>
        <w:t>」</w:t>
      </w:r>
      <w:r w:rsidR="00C31160">
        <w:rPr>
          <w:rFonts w:ascii="Times New Roman" w:eastAsia="微軟正黑體" w:hAnsi="Times New Roman" w:cs="Times New Roman" w:hint="eastAsia"/>
          <w:b/>
        </w:rPr>
        <w:t>張碩尹</w:t>
      </w:r>
      <w:proofErr w:type="gramStart"/>
      <w:r w:rsidR="00C31160">
        <w:rPr>
          <w:rFonts w:ascii="Times New Roman" w:eastAsia="微軟正黑體" w:hAnsi="Times New Roman" w:cs="Times New Roman" w:hint="eastAsia"/>
          <w:b/>
        </w:rPr>
        <w:t>個</w:t>
      </w:r>
      <w:proofErr w:type="gramEnd"/>
      <w:r w:rsidR="00C31160">
        <w:rPr>
          <w:rFonts w:ascii="Times New Roman" w:eastAsia="微軟正黑體" w:hAnsi="Times New Roman" w:cs="Times New Roman" w:hint="eastAsia"/>
          <w:b/>
        </w:rPr>
        <w:t>展</w:t>
      </w:r>
      <w:r w:rsidR="006068B0">
        <w:rPr>
          <w:rFonts w:ascii="Times New Roman" w:eastAsia="微軟正黑體" w:hAnsi="Times New Roman" w:cs="Times New Roman" w:hint="eastAsia"/>
          <w:b/>
        </w:rPr>
        <w:t xml:space="preserve">   </w:t>
      </w:r>
      <w:r w:rsidR="006068B0">
        <w:rPr>
          <w:rFonts w:ascii="Times New Roman" w:eastAsia="微軟正黑體" w:hAnsi="Times New Roman" w:cs="Times New Roman" w:hint="eastAsia"/>
          <w:b/>
        </w:rPr>
        <w:t>迫向未知境地的抉擇</w:t>
      </w:r>
    </w:p>
    <w:p w14:paraId="1D320E3F" w14:textId="77777777" w:rsidR="00000D4C" w:rsidRPr="00FA1944" w:rsidRDefault="00000D4C" w:rsidP="00BA1B86">
      <w:pPr>
        <w:snapToGrid w:val="0"/>
        <w:rPr>
          <w:rFonts w:ascii="Times New Roman" w:hAnsi="Times New Roman" w:cs="Times New Roman"/>
        </w:rPr>
      </w:pPr>
    </w:p>
    <w:p w14:paraId="557985E8" w14:textId="71AEA3DE" w:rsidR="00513642" w:rsidRPr="00A814F0" w:rsidRDefault="00990D88" w:rsidP="00FC0166">
      <w:pPr>
        <w:widowControl/>
        <w:adjustRightInd w:val="0"/>
        <w:snapToGrid w:val="0"/>
        <w:jc w:val="both"/>
        <w:rPr>
          <w:rFonts w:ascii="Arial" w:hAnsi="Arial" w:cs="Arial"/>
          <w:color w:val="141414"/>
          <w:spacing w:val="23"/>
          <w:sz w:val="26"/>
          <w:szCs w:val="26"/>
          <w:shd w:val="clear" w:color="auto" w:fill="B3AC9F"/>
        </w:rPr>
      </w:pP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「</w:t>
      </w:r>
      <w:r w:rsidR="00153F89" w:rsidRPr="00A814F0">
        <w:rPr>
          <w:rFonts w:ascii="Times New Roman" w:eastAsia="微軟正黑體" w:hAnsi="Times New Roman" w:cs="Times New Roman" w:hint="eastAsia"/>
          <w:color w:val="000000" w:themeColor="text1"/>
        </w:rPr>
        <w:t>B</w:t>
      </w:r>
      <w:r w:rsidR="00153F89" w:rsidRPr="00A814F0">
        <w:rPr>
          <w:rFonts w:ascii="Times New Roman" w:eastAsia="微軟正黑體" w:hAnsi="Times New Roman" w:cs="Times New Roman"/>
          <w:color w:val="000000" w:themeColor="text1"/>
        </w:rPr>
        <w:t>ODO</w:t>
      </w:r>
      <w:r w:rsidRPr="00A814F0">
        <w:rPr>
          <w:rFonts w:ascii="Times New Roman" w:eastAsia="微軟正黑體" w:hAnsi="Times New Roman" w:cs="Times New Roman"/>
          <w:color w:val="000000" w:themeColor="text1"/>
        </w:rPr>
        <w:t>」</w:t>
      </w:r>
      <w:r w:rsidR="00723772" w:rsidRPr="00A814F0">
        <w:rPr>
          <w:rFonts w:ascii="Times New Roman" w:eastAsia="微軟正黑體" w:hAnsi="Times New Roman" w:cs="Times New Roman" w:hint="eastAsia"/>
          <w:color w:val="000000" w:themeColor="text1"/>
        </w:rPr>
        <w:t>自</w:t>
      </w:r>
      <w:r w:rsidR="00153F89" w:rsidRPr="00A814F0">
        <w:rPr>
          <w:rFonts w:ascii="Times New Roman" w:eastAsia="微軟正黑體" w:hAnsi="Times New Roman" w:cs="Times New Roman"/>
          <w:color w:val="000000" w:themeColor="text1"/>
        </w:rPr>
        <w:t>3</w:t>
      </w:r>
      <w:r w:rsidR="002F19A1" w:rsidRPr="00A814F0">
        <w:rPr>
          <w:rFonts w:ascii="Times New Roman" w:eastAsia="微軟正黑體" w:hAnsi="Times New Roman" w:cs="Times New Roman"/>
          <w:color w:val="000000" w:themeColor="text1"/>
        </w:rPr>
        <w:t>月</w:t>
      </w:r>
      <w:r w:rsidR="00153F89" w:rsidRPr="00A814F0">
        <w:rPr>
          <w:rFonts w:ascii="Times New Roman" w:eastAsia="微軟正黑體" w:hAnsi="Times New Roman" w:cs="Times New Roman"/>
          <w:color w:val="000000" w:themeColor="text1"/>
        </w:rPr>
        <w:t>11</w:t>
      </w:r>
      <w:r w:rsidR="000A01ED" w:rsidRPr="00A814F0">
        <w:rPr>
          <w:rFonts w:ascii="Times New Roman" w:eastAsia="微軟正黑體" w:hAnsi="Times New Roman" w:cs="Times New Roman"/>
          <w:color w:val="000000" w:themeColor="text1"/>
        </w:rPr>
        <w:t>日</w:t>
      </w:r>
      <w:r w:rsidR="00723772" w:rsidRPr="00A814F0">
        <w:rPr>
          <w:rFonts w:ascii="Times New Roman" w:eastAsia="微軟正黑體" w:hAnsi="Times New Roman" w:cs="Times New Roman" w:hint="eastAsia"/>
          <w:color w:val="000000" w:themeColor="text1"/>
        </w:rPr>
        <w:t>至</w:t>
      </w:r>
      <w:r w:rsidR="00153F89" w:rsidRPr="00A814F0">
        <w:rPr>
          <w:rFonts w:ascii="Times New Roman" w:eastAsia="微軟正黑體" w:hAnsi="Times New Roman" w:cs="Times New Roman" w:hint="eastAsia"/>
          <w:color w:val="000000" w:themeColor="text1"/>
        </w:rPr>
        <w:t>6</w:t>
      </w:r>
      <w:r w:rsidR="00723772" w:rsidRPr="00A814F0">
        <w:rPr>
          <w:rFonts w:ascii="Times New Roman" w:eastAsia="微軟正黑體" w:hAnsi="Times New Roman" w:cs="Times New Roman" w:hint="eastAsia"/>
          <w:color w:val="000000" w:themeColor="text1"/>
        </w:rPr>
        <w:t>月</w:t>
      </w:r>
      <w:r w:rsidR="00153F89" w:rsidRPr="00A814F0">
        <w:rPr>
          <w:rFonts w:ascii="Times New Roman" w:eastAsia="微軟正黑體" w:hAnsi="Times New Roman" w:cs="Times New Roman"/>
          <w:color w:val="000000" w:themeColor="text1"/>
        </w:rPr>
        <w:t>4</w:t>
      </w:r>
      <w:r w:rsidR="00723772" w:rsidRPr="00A814F0">
        <w:rPr>
          <w:rFonts w:ascii="Times New Roman" w:eastAsia="微軟正黑體" w:hAnsi="Times New Roman" w:cs="Times New Roman" w:hint="eastAsia"/>
          <w:color w:val="000000" w:themeColor="text1"/>
        </w:rPr>
        <w:t>日於</w:t>
      </w:r>
      <w:r w:rsidR="002F19A1" w:rsidRPr="00A814F0">
        <w:rPr>
          <w:rFonts w:ascii="Times New Roman" w:eastAsia="微軟正黑體" w:hAnsi="Times New Roman" w:cs="Times New Roman"/>
          <w:color w:val="000000" w:themeColor="text1"/>
        </w:rPr>
        <w:t>臺北市立美術館</w:t>
      </w:r>
      <w:r w:rsidR="00870DCF" w:rsidRPr="00A814F0">
        <w:rPr>
          <w:rFonts w:ascii="Times New Roman" w:eastAsia="微軟正黑體" w:hAnsi="Times New Roman" w:cs="Times New Roman" w:hint="eastAsia"/>
          <w:color w:val="000000" w:themeColor="text1"/>
        </w:rPr>
        <w:t>（北美館）</w:t>
      </w:r>
      <w:r w:rsidR="00D93D2A" w:rsidRPr="00A814F0">
        <w:rPr>
          <w:rFonts w:ascii="Times New Roman" w:eastAsia="微軟正黑體" w:hAnsi="Times New Roman" w:cs="Times New Roman" w:hint="eastAsia"/>
          <w:color w:val="000000" w:themeColor="text1"/>
        </w:rPr>
        <w:t>展出</w:t>
      </w:r>
      <w:r w:rsidR="00A36A6F" w:rsidRPr="00A814F0">
        <w:rPr>
          <w:rFonts w:ascii="Times New Roman" w:eastAsia="微軟正黑體" w:hAnsi="Times New Roman" w:cs="Times New Roman" w:hint="eastAsia"/>
          <w:color w:val="000000" w:themeColor="text1"/>
        </w:rPr>
        <w:t>，此</w:t>
      </w:r>
      <w:r w:rsidR="003A4C96" w:rsidRPr="00A814F0">
        <w:rPr>
          <w:rFonts w:ascii="Times New Roman" w:eastAsia="微軟正黑體" w:hAnsi="Times New Roman" w:cs="Times New Roman" w:hint="eastAsia"/>
          <w:color w:val="000000" w:themeColor="text1"/>
        </w:rPr>
        <w:t>為</w:t>
      </w:r>
      <w:r w:rsidR="00023508" w:rsidRPr="00A814F0">
        <w:rPr>
          <w:rFonts w:ascii="Times New Roman" w:eastAsia="微軟正黑體" w:hAnsi="Times New Roman" w:cs="Times New Roman" w:hint="eastAsia"/>
          <w:color w:val="000000" w:themeColor="text1"/>
        </w:rPr>
        <w:t>20</w:t>
      </w:r>
      <w:r w:rsidR="00153F89" w:rsidRPr="00A814F0">
        <w:rPr>
          <w:rFonts w:ascii="Times New Roman" w:eastAsia="微軟正黑體" w:hAnsi="Times New Roman" w:cs="Times New Roman"/>
          <w:color w:val="000000" w:themeColor="text1"/>
        </w:rPr>
        <w:t>20</w:t>
      </w:r>
      <w:r w:rsidR="00023508" w:rsidRPr="00A814F0">
        <w:rPr>
          <w:rFonts w:ascii="Times New Roman" w:eastAsia="微軟正黑體" w:hAnsi="Times New Roman" w:cs="Times New Roman" w:hint="eastAsia"/>
          <w:color w:val="000000" w:themeColor="text1"/>
        </w:rPr>
        <w:t>年</w:t>
      </w:r>
      <w:r w:rsidR="005C0463" w:rsidRPr="00A814F0">
        <w:rPr>
          <w:rFonts w:ascii="Times New Roman" w:eastAsia="微軟正黑體" w:hAnsi="Times New Roman" w:cs="Times New Roman" w:hint="eastAsia"/>
          <w:color w:val="000000" w:themeColor="text1"/>
        </w:rPr>
        <w:t>「</w:t>
      </w:r>
      <w:proofErr w:type="gramStart"/>
      <w:r w:rsidR="00023508" w:rsidRPr="00A814F0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="00023508" w:rsidRPr="00A814F0">
        <w:rPr>
          <w:rFonts w:ascii="Times New Roman" w:eastAsia="微軟正黑體" w:hAnsi="Times New Roman" w:cs="Times New Roman" w:hint="eastAsia"/>
          <w:color w:val="000000" w:themeColor="text1"/>
        </w:rPr>
        <w:t>北美術獎</w:t>
      </w:r>
      <w:r w:rsidR="005C0463" w:rsidRPr="00A814F0">
        <w:rPr>
          <w:rFonts w:ascii="Times New Roman" w:eastAsia="微軟正黑體" w:hAnsi="Times New Roman" w:cs="Times New Roman"/>
          <w:color w:val="000000" w:themeColor="text1"/>
        </w:rPr>
        <w:t>」</w:t>
      </w:r>
      <w:r w:rsidR="00023508" w:rsidRPr="00A814F0">
        <w:rPr>
          <w:rFonts w:ascii="Times New Roman" w:eastAsia="微軟正黑體" w:hAnsi="Times New Roman" w:cs="Times New Roman"/>
          <w:color w:val="000000" w:themeColor="text1"/>
        </w:rPr>
        <w:t>首獎</w:t>
      </w:r>
      <w:r w:rsidR="00153F89" w:rsidRPr="00A814F0">
        <w:rPr>
          <w:rFonts w:ascii="Times New Roman" w:eastAsia="微軟正黑體" w:hAnsi="Times New Roman" w:cs="Times New Roman" w:hint="eastAsia"/>
          <w:color w:val="000000" w:themeColor="text1"/>
        </w:rPr>
        <w:t>張碩尹</w:t>
      </w:r>
      <w:r w:rsidR="004D7283" w:rsidRPr="00A814F0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3A4C96" w:rsidRPr="00A814F0">
        <w:rPr>
          <w:rFonts w:ascii="Times New Roman" w:eastAsia="微軟正黑體" w:hAnsi="Times New Roman" w:cs="Times New Roman" w:hint="eastAsia"/>
          <w:color w:val="000000" w:themeColor="text1"/>
        </w:rPr>
        <w:t>全新創作</w:t>
      </w:r>
      <w:r w:rsidR="00A36A6F" w:rsidRPr="00A814F0">
        <w:rPr>
          <w:rFonts w:ascii="Times New Roman" w:eastAsia="微軟正黑體" w:hAnsi="Times New Roman" w:cs="Times New Roman" w:hint="eastAsia"/>
          <w:color w:val="000000" w:themeColor="text1"/>
        </w:rPr>
        <w:t>。</w:t>
      </w:r>
      <w:r w:rsidR="00466E47" w:rsidRPr="00A814F0">
        <w:rPr>
          <w:rFonts w:ascii="Times New Roman" w:eastAsia="微軟正黑體" w:hAnsi="Times New Roman" w:cs="Times New Roman" w:hint="eastAsia"/>
          <w:color w:val="000000" w:themeColor="text1"/>
        </w:rPr>
        <w:t>藝術家</w:t>
      </w:r>
      <w:r w:rsidR="00862D3E" w:rsidRPr="00A814F0">
        <w:rPr>
          <w:rFonts w:ascii="Times New Roman" w:eastAsia="微軟正黑體" w:hAnsi="Times New Roman" w:cs="Times New Roman" w:hint="eastAsia"/>
          <w:color w:val="000000" w:themeColor="text1"/>
        </w:rPr>
        <w:t>延續</w:t>
      </w:r>
      <w:r w:rsidR="00062C30" w:rsidRPr="00A814F0">
        <w:rPr>
          <w:rFonts w:ascii="Times New Roman" w:eastAsia="微軟正黑體" w:hAnsi="Times New Roman" w:cs="Times New Roman" w:hint="eastAsia"/>
          <w:color w:val="000000" w:themeColor="text1"/>
        </w:rPr>
        <w:t>近年</w:t>
      </w:r>
      <w:r w:rsidR="00AE7B6A" w:rsidRPr="00A814F0">
        <w:rPr>
          <w:rFonts w:ascii="Times New Roman" w:eastAsia="微軟正黑體" w:hAnsi="Times New Roman" w:cs="Times New Roman" w:hint="eastAsia"/>
          <w:color w:val="000000" w:themeColor="text1"/>
        </w:rPr>
        <w:t>創作</w:t>
      </w:r>
      <w:r w:rsidR="00A36A6F" w:rsidRPr="00A814F0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3A4C96" w:rsidRPr="00A814F0">
        <w:rPr>
          <w:rFonts w:ascii="Times New Roman" w:eastAsia="微軟正黑體" w:hAnsi="Times New Roman" w:cs="Times New Roman" w:hint="eastAsia"/>
          <w:color w:val="000000" w:themeColor="text1"/>
        </w:rPr>
        <w:t>脈絡，</w:t>
      </w:r>
      <w:r w:rsidR="00E22BED" w:rsidRPr="00A814F0">
        <w:rPr>
          <w:rFonts w:ascii="Times New Roman" w:eastAsia="微軟正黑體" w:hAnsi="Times New Roman" w:cs="Times New Roman" w:hint="eastAsia"/>
          <w:color w:val="000000" w:themeColor="text1"/>
        </w:rPr>
        <w:t>探索</w:t>
      </w:r>
      <w:r w:rsidR="00ED146A" w:rsidRPr="00A814F0">
        <w:rPr>
          <w:rFonts w:ascii="Times New Roman" w:eastAsia="微軟正黑體" w:hAnsi="Times New Roman" w:cs="Times New Roman" w:hint="eastAsia"/>
          <w:color w:val="000000" w:themeColor="text1"/>
        </w:rPr>
        <w:t>不同</w:t>
      </w:r>
      <w:r w:rsidR="00F52315" w:rsidRPr="00A814F0">
        <w:rPr>
          <w:rFonts w:ascii="Times New Roman" w:eastAsia="微軟正黑體" w:hAnsi="Times New Roman" w:cs="Times New Roman" w:hint="eastAsia"/>
          <w:color w:val="000000" w:themeColor="text1"/>
        </w:rPr>
        <w:t>的領域</w:t>
      </w:r>
      <w:r w:rsidR="00E22BED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AE7B6A" w:rsidRPr="00A814F0">
        <w:rPr>
          <w:rFonts w:ascii="Times New Roman" w:eastAsia="微軟正黑體" w:hAnsi="Times New Roman" w:cs="Times New Roman" w:hint="eastAsia"/>
          <w:color w:val="000000" w:themeColor="text1"/>
        </w:rPr>
        <w:t>拓展</w:t>
      </w:r>
      <w:r w:rsidR="00ED146A" w:rsidRPr="00A814F0">
        <w:rPr>
          <w:rFonts w:ascii="Times New Roman" w:eastAsia="微軟正黑體" w:hAnsi="Times New Roman" w:cs="Times New Roman" w:hint="eastAsia"/>
          <w:color w:val="000000" w:themeColor="text1"/>
        </w:rPr>
        <w:t>其</w:t>
      </w:r>
      <w:r w:rsidR="005813A9" w:rsidRPr="00A814F0">
        <w:rPr>
          <w:rFonts w:ascii="Times New Roman" w:eastAsia="微軟正黑體" w:hAnsi="Times New Roman" w:cs="Times New Roman" w:hint="eastAsia"/>
          <w:color w:val="000000" w:themeColor="text1"/>
        </w:rPr>
        <w:t>社會議題</w:t>
      </w:r>
      <w:r w:rsidR="00AE7B6A" w:rsidRPr="00A814F0">
        <w:rPr>
          <w:rFonts w:ascii="Times New Roman" w:eastAsia="微軟正黑體" w:hAnsi="Times New Roman" w:cs="Times New Roman" w:hint="eastAsia"/>
          <w:color w:val="000000" w:themeColor="text1"/>
        </w:rPr>
        <w:t>到精神層面的表述，</w:t>
      </w:r>
      <w:r w:rsidR="00C40E1B" w:rsidRPr="00A814F0">
        <w:rPr>
          <w:rFonts w:ascii="Times New Roman" w:eastAsia="微軟正黑體" w:hAnsi="Times New Roman" w:cs="Times New Roman" w:hint="eastAsia"/>
          <w:color w:val="000000" w:themeColor="text1"/>
        </w:rPr>
        <w:t>並</w:t>
      </w:r>
      <w:r w:rsidR="00F37DD5" w:rsidRPr="00A814F0">
        <w:rPr>
          <w:rFonts w:ascii="Times New Roman" w:eastAsia="微軟正黑體" w:hAnsi="Times New Roman" w:cs="Times New Roman" w:hint="eastAsia"/>
          <w:color w:val="000000" w:themeColor="text1"/>
        </w:rPr>
        <w:t>營造</w:t>
      </w:r>
      <w:r w:rsidR="00D069FE" w:rsidRPr="00A814F0">
        <w:rPr>
          <w:rFonts w:ascii="Times New Roman" w:eastAsia="微軟正黑體" w:hAnsi="Times New Roman" w:cs="Times New Roman" w:hint="eastAsia"/>
          <w:color w:val="000000" w:themeColor="text1"/>
        </w:rPr>
        <w:t>互動</w:t>
      </w:r>
      <w:r w:rsidR="00F37DD5" w:rsidRPr="00A814F0">
        <w:rPr>
          <w:rFonts w:ascii="Times New Roman" w:eastAsia="微軟正黑體" w:hAnsi="Times New Roman" w:cs="Times New Roman" w:hint="eastAsia"/>
          <w:color w:val="000000" w:themeColor="text1"/>
        </w:rPr>
        <w:t>的敘事</w:t>
      </w:r>
      <w:r w:rsidR="00A816C6" w:rsidRPr="00A814F0">
        <w:rPr>
          <w:rFonts w:ascii="Times New Roman" w:eastAsia="微軟正黑體" w:hAnsi="Times New Roman" w:cs="Times New Roman" w:hint="eastAsia"/>
          <w:color w:val="000000" w:themeColor="text1"/>
        </w:rPr>
        <w:t>場域</w:t>
      </w:r>
      <w:r w:rsidR="00F37DD5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BC238A" w:rsidRPr="00A814F0">
        <w:rPr>
          <w:rFonts w:ascii="Times New Roman" w:eastAsia="微軟正黑體" w:hAnsi="Times New Roman" w:cs="Times New Roman" w:hint="eastAsia"/>
          <w:color w:val="000000" w:themeColor="text1"/>
        </w:rPr>
        <w:t>邀請觀</w:t>
      </w:r>
      <w:r w:rsidR="00A7701F" w:rsidRPr="00A814F0">
        <w:rPr>
          <w:rFonts w:ascii="Times New Roman" w:eastAsia="微軟正黑體" w:hAnsi="Times New Roman" w:cs="Times New Roman" w:hint="eastAsia"/>
          <w:color w:val="000000" w:themeColor="text1"/>
        </w:rPr>
        <w:t>者</w:t>
      </w:r>
      <w:r w:rsidR="003A4C96" w:rsidRPr="00A814F0">
        <w:rPr>
          <w:rFonts w:ascii="Times New Roman" w:eastAsia="微軟正黑體" w:hAnsi="Times New Roman" w:cs="Times New Roman" w:hint="eastAsia"/>
          <w:color w:val="000000" w:themeColor="text1"/>
        </w:rPr>
        <w:t>探</w:t>
      </w:r>
      <w:r w:rsidR="00C56079" w:rsidRPr="00A814F0">
        <w:rPr>
          <w:rFonts w:ascii="Times New Roman" w:eastAsia="微軟正黑體" w:hAnsi="Times New Roman" w:cs="Times New Roman" w:hint="eastAsia"/>
          <w:color w:val="000000" w:themeColor="text1"/>
        </w:rPr>
        <w:t>問</w:t>
      </w:r>
      <w:r w:rsidR="00D75D0E" w:rsidRPr="00A814F0">
        <w:rPr>
          <w:rFonts w:ascii="Times New Roman" w:eastAsia="微軟正黑體" w:hAnsi="Times New Roman" w:cs="Times New Roman" w:hint="eastAsia"/>
          <w:color w:val="000000" w:themeColor="text1"/>
        </w:rPr>
        <w:t>意識選擇、情境</w:t>
      </w:r>
      <w:r w:rsidR="00BC238A" w:rsidRPr="00A814F0">
        <w:rPr>
          <w:rFonts w:ascii="Times New Roman" w:eastAsia="微軟正黑體" w:hAnsi="Times New Roman" w:cs="Times New Roman" w:hint="eastAsia"/>
          <w:color w:val="000000" w:themeColor="text1"/>
        </w:rPr>
        <w:t>演變</w:t>
      </w:r>
      <w:r w:rsidR="00071DE2" w:rsidRPr="00A814F0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495736" w:rsidRPr="00A814F0">
        <w:rPr>
          <w:rFonts w:ascii="Times New Roman" w:eastAsia="微軟正黑體" w:hAnsi="Times New Roman" w:cs="Times New Roman" w:hint="eastAsia"/>
          <w:color w:val="000000" w:themeColor="text1"/>
        </w:rPr>
        <w:t>各種</w:t>
      </w:r>
      <w:r w:rsidR="00C47866" w:rsidRPr="00A814F0">
        <w:rPr>
          <w:rFonts w:ascii="Times New Roman" w:eastAsia="微軟正黑體" w:hAnsi="Times New Roman" w:cs="Times New Roman" w:hint="eastAsia"/>
          <w:color w:val="000000" w:themeColor="text1"/>
        </w:rPr>
        <w:t>可能</w:t>
      </w:r>
      <w:r w:rsidR="00D069FE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DC7E7F" w:rsidRPr="00A814F0">
        <w:rPr>
          <w:rFonts w:ascii="Times New Roman" w:eastAsia="微軟正黑體" w:hAnsi="Times New Roman" w:cs="Times New Roman" w:hint="eastAsia"/>
          <w:color w:val="000000" w:themeColor="text1"/>
        </w:rPr>
        <w:t>進一步</w:t>
      </w:r>
      <w:r w:rsidR="00BC238A" w:rsidRPr="00A814F0">
        <w:rPr>
          <w:rFonts w:ascii="Times New Roman" w:eastAsia="微軟正黑體" w:hAnsi="Times New Roman" w:cs="Times New Roman" w:hint="eastAsia"/>
          <w:color w:val="000000" w:themeColor="text1"/>
        </w:rPr>
        <w:t>思索</w:t>
      </w:r>
      <w:r w:rsidR="00495736" w:rsidRPr="00A814F0">
        <w:rPr>
          <w:rFonts w:ascii="Times New Roman" w:eastAsia="微軟正黑體" w:hAnsi="Times New Roman" w:cs="Times New Roman" w:hint="eastAsia"/>
          <w:color w:val="000000" w:themeColor="text1"/>
        </w:rPr>
        <w:t>人類</w:t>
      </w:r>
      <w:r w:rsidR="00D069FE" w:rsidRPr="00A814F0">
        <w:rPr>
          <w:rFonts w:ascii="Times New Roman" w:eastAsia="微軟正黑體" w:hAnsi="Times New Roman" w:cs="Times New Roman" w:hint="eastAsia"/>
          <w:color w:val="000000" w:themeColor="text1"/>
        </w:rPr>
        <w:t>與媒介</w:t>
      </w:r>
      <w:r w:rsidR="003D6CA8" w:rsidRPr="00A814F0">
        <w:rPr>
          <w:rFonts w:ascii="Times New Roman" w:eastAsia="微軟正黑體" w:hAnsi="Times New Roman" w:cs="Times New Roman" w:hint="eastAsia"/>
          <w:color w:val="000000" w:themeColor="text1"/>
        </w:rPr>
        <w:t>和</w:t>
      </w:r>
      <w:r w:rsidR="00D069FE" w:rsidRPr="00A814F0">
        <w:rPr>
          <w:rFonts w:ascii="Times New Roman" w:eastAsia="微軟正黑體" w:hAnsi="Times New Roman" w:cs="Times New Roman" w:hint="eastAsia"/>
          <w:color w:val="000000" w:themeColor="text1"/>
        </w:rPr>
        <w:t>社會的關係</w:t>
      </w:r>
      <w:r w:rsidR="00071DE2" w:rsidRPr="00A814F0">
        <w:rPr>
          <w:rFonts w:ascii="Times New Roman" w:eastAsia="微軟正黑體" w:hAnsi="Times New Roman" w:cs="Times New Roman" w:hint="eastAsia"/>
          <w:color w:val="000000" w:themeColor="text1"/>
        </w:rPr>
        <w:t>。</w:t>
      </w:r>
    </w:p>
    <w:p w14:paraId="7A7C2919" w14:textId="77777777" w:rsidR="00C44506" w:rsidRPr="00A814F0" w:rsidRDefault="00C44506" w:rsidP="00FC0166">
      <w:pPr>
        <w:widowControl/>
        <w:adjustRightInd w:val="0"/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</w:p>
    <w:p w14:paraId="7A62BF06" w14:textId="631424AA" w:rsidR="00856458" w:rsidRPr="00A814F0" w:rsidRDefault="00D264EA" w:rsidP="00FC0166">
      <w:pPr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本</w:t>
      </w:r>
      <w:r w:rsidR="00BC363A" w:rsidRPr="00A814F0">
        <w:rPr>
          <w:rFonts w:ascii="Times New Roman" w:eastAsia="微軟正黑體" w:hAnsi="Times New Roman" w:cs="Times New Roman" w:hint="eastAsia"/>
          <w:color w:val="000000" w:themeColor="text1"/>
        </w:rPr>
        <w:t>展名</w:t>
      </w:r>
      <w:r w:rsidR="007A06A6" w:rsidRPr="00A814F0">
        <w:rPr>
          <w:rFonts w:ascii="Times New Roman" w:eastAsia="微軟正黑體" w:hAnsi="Times New Roman" w:cs="Times New Roman" w:hint="eastAsia"/>
          <w:color w:val="000000" w:themeColor="text1"/>
        </w:rPr>
        <w:t>來自</w:t>
      </w:r>
      <w:r w:rsidR="00A54A80" w:rsidRPr="00A814F0">
        <w:rPr>
          <w:rFonts w:ascii="Times New Roman" w:eastAsia="微軟正黑體" w:hAnsi="Times New Roman" w:cs="Times New Roman" w:hint="eastAsia"/>
          <w:color w:val="000000" w:themeColor="text1"/>
        </w:rPr>
        <w:t>黃明川導演的《寶島大夢》（</w:t>
      </w:r>
      <w:r w:rsidR="00A54A80" w:rsidRPr="00A814F0">
        <w:rPr>
          <w:rFonts w:ascii="Times New Roman" w:eastAsia="微軟正黑體" w:hAnsi="Times New Roman" w:cs="Times New Roman" w:hint="eastAsia"/>
          <w:color w:val="000000" w:themeColor="text1"/>
        </w:rPr>
        <w:t>1993</w:t>
      </w:r>
      <w:r w:rsidR="00A54A80" w:rsidRPr="00A814F0">
        <w:rPr>
          <w:rFonts w:ascii="Times New Roman" w:eastAsia="微軟正黑體" w:hAnsi="Times New Roman" w:cs="Times New Roman" w:hint="eastAsia"/>
          <w:color w:val="000000" w:themeColor="text1"/>
        </w:rPr>
        <w:t>），</w:t>
      </w:r>
      <w:r w:rsidR="00345FE4" w:rsidRPr="00A814F0">
        <w:rPr>
          <w:rFonts w:ascii="Times New Roman" w:eastAsia="微軟正黑體" w:hAnsi="Times New Roman" w:cs="Times New Roman" w:hint="eastAsia"/>
          <w:color w:val="000000" w:themeColor="text1"/>
        </w:rPr>
        <w:t>如同電影中所刻劃的</w:t>
      </w:r>
      <w:r w:rsidR="00513642" w:rsidRPr="00A814F0">
        <w:rPr>
          <w:rFonts w:ascii="Times New Roman" w:eastAsia="微軟正黑體" w:hAnsi="Times New Roman" w:cs="Times New Roman" w:hint="eastAsia"/>
          <w:color w:val="000000" w:themeColor="text1"/>
        </w:rPr>
        <w:t>離島軍營敘事，伴隨</w:t>
      </w:r>
      <w:r w:rsidR="00095ADA" w:rsidRPr="00A814F0">
        <w:rPr>
          <w:rFonts w:ascii="Times New Roman" w:eastAsia="微軟正黑體" w:hAnsi="Times New Roman" w:cs="Times New Roman" w:hint="eastAsia"/>
          <w:color w:val="000000" w:themeColor="text1"/>
        </w:rPr>
        <w:t>著</w:t>
      </w:r>
      <w:r w:rsidR="00435005" w:rsidRPr="00A814F0">
        <w:rPr>
          <w:rFonts w:ascii="微軟正黑體" w:eastAsia="微軟正黑體" w:hAnsi="微軟正黑體" w:hint="eastAsia"/>
        </w:rPr>
        <w:t>怪誕夢境與</w:t>
      </w:r>
      <w:r w:rsidR="00345FE4" w:rsidRPr="00A814F0">
        <w:rPr>
          <w:rFonts w:ascii="Times New Roman" w:eastAsia="微軟正黑體" w:hAnsi="Times New Roman" w:cs="Times New Roman" w:hint="eastAsia"/>
          <w:color w:val="000000" w:themeColor="text1"/>
        </w:rPr>
        <w:t>虛實交錯</w:t>
      </w:r>
      <w:r w:rsidR="00F31AA8" w:rsidRPr="00A814F0">
        <w:rPr>
          <w:rFonts w:ascii="Times New Roman" w:eastAsia="微軟正黑體" w:hAnsi="Times New Roman" w:cs="Times New Roman" w:hint="eastAsia"/>
          <w:color w:val="000000" w:themeColor="text1"/>
        </w:rPr>
        <w:t>的情慾</w:t>
      </w: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，「</w:t>
      </w: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B</w:t>
      </w:r>
      <w:r w:rsidRPr="00A814F0">
        <w:rPr>
          <w:rFonts w:ascii="Times New Roman" w:eastAsia="微軟正黑體" w:hAnsi="Times New Roman" w:cs="Times New Roman"/>
          <w:color w:val="000000" w:themeColor="text1"/>
        </w:rPr>
        <w:t>ODO</w:t>
      </w:r>
      <w:r w:rsidRPr="00A814F0">
        <w:rPr>
          <w:rFonts w:ascii="Times New Roman" w:eastAsia="微軟正黑體" w:hAnsi="Times New Roman" w:cs="Times New Roman"/>
          <w:color w:val="000000" w:themeColor="text1"/>
        </w:rPr>
        <w:t>」</w:t>
      </w: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以</w:t>
      </w:r>
      <w:r w:rsidR="00337DA6" w:rsidRPr="00A814F0">
        <w:rPr>
          <w:rFonts w:ascii="Times New Roman" w:eastAsia="微軟正黑體" w:hAnsi="Times New Roman" w:cs="Times New Roman" w:hint="eastAsia"/>
          <w:color w:val="000000" w:themeColor="text1"/>
        </w:rPr>
        <w:t>許多人的共同記憶</w:t>
      </w:r>
      <w:r w:rsidR="00642C42" w:rsidRPr="00A814F0">
        <w:rPr>
          <w:rFonts w:ascii="微軟正黑體" w:eastAsia="微軟正黑體" w:hAnsi="微軟正黑體" w:hint="eastAsia"/>
        </w:rPr>
        <w:t>「當兵」</w:t>
      </w:r>
      <w:r w:rsidR="00435005" w:rsidRPr="00A814F0">
        <w:rPr>
          <w:rFonts w:ascii="Times New Roman" w:eastAsia="微軟正黑體" w:hAnsi="Times New Roman" w:cs="Times New Roman" w:hint="eastAsia"/>
          <w:color w:val="000000" w:themeColor="text1"/>
        </w:rPr>
        <w:t>出發</w:t>
      </w:r>
      <w:r w:rsidR="00150820" w:rsidRPr="00A814F0">
        <w:rPr>
          <w:rFonts w:ascii="微軟正黑體" w:eastAsia="微軟正黑體" w:hAnsi="微軟正黑體" w:hint="eastAsia"/>
        </w:rPr>
        <w:t>，</w:t>
      </w:r>
      <w:r w:rsidR="00C44506" w:rsidRPr="00A814F0">
        <w:rPr>
          <w:rFonts w:ascii="微軟正黑體" w:eastAsia="微軟正黑體" w:hAnsi="微軟正黑體" w:hint="eastAsia"/>
        </w:rPr>
        <w:t>透過</w:t>
      </w:r>
      <w:r w:rsidR="00435005" w:rsidRPr="00A814F0">
        <w:rPr>
          <w:rFonts w:ascii="微軟正黑體" w:eastAsia="微軟正黑體" w:hAnsi="微軟正黑體" w:hint="eastAsia"/>
        </w:rPr>
        <w:t>半自傳的第一人稱視角，</w:t>
      </w:r>
      <w:r w:rsidR="00454F20" w:rsidRPr="00A814F0">
        <w:rPr>
          <w:rFonts w:ascii="微軟正黑體" w:eastAsia="微軟正黑體" w:hAnsi="微軟正黑體" w:hint="eastAsia"/>
        </w:rPr>
        <w:t>描寫</w:t>
      </w:r>
      <w:r w:rsidR="00337DA6" w:rsidRPr="00A814F0">
        <w:rPr>
          <w:rFonts w:ascii="微軟正黑體" w:eastAsia="微軟正黑體" w:hAnsi="微軟正黑體" w:hint="eastAsia"/>
        </w:rPr>
        <w:t>個人</w:t>
      </w:r>
      <w:r w:rsidR="009C3963" w:rsidRPr="00A814F0">
        <w:rPr>
          <w:rFonts w:ascii="微軟正黑體" w:eastAsia="微軟正黑體" w:hAnsi="微軟正黑體" w:hint="eastAsia"/>
        </w:rPr>
        <w:t>於</w:t>
      </w:r>
      <w:r w:rsidRPr="00A814F0">
        <w:rPr>
          <w:rFonts w:ascii="微軟正黑體" w:eastAsia="微軟正黑體" w:hAnsi="微軟正黑體" w:hint="eastAsia"/>
        </w:rPr>
        <w:t>海軍陸戰隊</w:t>
      </w:r>
      <w:r w:rsidR="00345FE4" w:rsidRPr="00A814F0">
        <w:rPr>
          <w:rFonts w:ascii="Times New Roman" w:eastAsia="微軟正黑體" w:hAnsi="Times New Roman" w:cs="Times New Roman" w:hint="eastAsia"/>
          <w:color w:val="000000" w:themeColor="text1"/>
        </w:rPr>
        <w:t>軍旅</w:t>
      </w:r>
      <w:proofErr w:type="gramStart"/>
      <w:r w:rsidR="009C3963" w:rsidRPr="00A814F0">
        <w:rPr>
          <w:rFonts w:ascii="Times New Roman" w:eastAsia="微軟正黑體" w:hAnsi="Times New Roman" w:cs="Times New Roman" w:hint="eastAsia"/>
          <w:color w:val="000000" w:themeColor="text1"/>
        </w:rPr>
        <w:t>期間</w:t>
      </w:r>
      <w:r w:rsidR="00DC4542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proofErr w:type="gramEnd"/>
      <w:r w:rsidR="00DC4542" w:rsidRPr="00A814F0">
        <w:rPr>
          <w:rFonts w:ascii="Times New Roman" w:eastAsia="微軟正黑體" w:hAnsi="Times New Roman" w:cs="Times New Roman" w:hint="eastAsia"/>
          <w:color w:val="000000" w:themeColor="text1"/>
        </w:rPr>
        <w:t>處在男性世界</w:t>
      </w:r>
      <w:r w:rsidR="00312715" w:rsidRPr="00A814F0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454F20" w:rsidRPr="00A814F0">
        <w:rPr>
          <w:rFonts w:ascii="Times New Roman" w:eastAsia="微軟正黑體" w:hAnsi="Times New Roman" w:cs="Times New Roman" w:hint="eastAsia"/>
          <w:color w:val="000000" w:themeColor="text1"/>
        </w:rPr>
        <w:t>奇想、</w:t>
      </w:r>
      <w:r w:rsidR="00062C30" w:rsidRPr="00A814F0">
        <w:rPr>
          <w:rFonts w:ascii="微軟正黑體" w:eastAsia="微軟正黑體" w:hAnsi="微軟正黑體" w:hint="eastAsia"/>
        </w:rPr>
        <w:t>慾望、</w:t>
      </w:r>
      <w:r w:rsidR="00312715" w:rsidRPr="00A814F0">
        <w:rPr>
          <w:rFonts w:ascii="微軟正黑體" w:eastAsia="微軟正黑體" w:hAnsi="微軟正黑體" w:hint="eastAsia"/>
        </w:rPr>
        <w:t>與</w:t>
      </w:r>
      <w:r w:rsidR="00DD21B2" w:rsidRPr="00A814F0">
        <w:rPr>
          <w:rFonts w:ascii="微軟正黑體" w:eastAsia="微軟正黑體" w:hAnsi="微軟正黑體" w:hint="eastAsia"/>
        </w:rPr>
        <w:t>暴力</w:t>
      </w:r>
      <w:r w:rsidR="00337DA6" w:rsidRPr="00A814F0">
        <w:rPr>
          <w:rFonts w:ascii="微軟正黑體" w:eastAsia="微軟正黑體" w:hAnsi="微軟正黑體" w:hint="eastAsia"/>
        </w:rPr>
        <w:t>輪迴</w:t>
      </w:r>
      <w:r w:rsidR="009C3963" w:rsidRPr="00A814F0">
        <w:rPr>
          <w:rFonts w:ascii="微軟正黑體" w:eastAsia="微軟正黑體" w:hAnsi="微軟正黑體" w:hint="eastAsia"/>
        </w:rPr>
        <w:t>，</w:t>
      </w:r>
      <w:r w:rsidR="00337DA6" w:rsidRPr="00A814F0">
        <w:rPr>
          <w:rFonts w:ascii="微軟正黑體" w:eastAsia="微軟正黑體" w:hAnsi="微軟正黑體" w:hint="eastAsia"/>
        </w:rPr>
        <w:t>從</w:t>
      </w:r>
      <w:r w:rsidR="009C3963" w:rsidRPr="00A814F0">
        <w:rPr>
          <w:rFonts w:ascii="微軟正黑體" w:eastAsia="微軟正黑體" w:hAnsi="微軟正黑體" w:hint="eastAsia"/>
        </w:rPr>
        <w:t>其中的階級思維、施暴與受</w:t>
      </w:r>
      <w:proofErr w:type="gramStart"/>
      <w:r w:rsidR="009C3963" w:rsidRPr="00A814F0">
        <w:rPr>
          <w:rFonts w:ascii="微軟正黑體" w:eastAsia="微軟正黑體" w:hAnsi="微軟正黑體" w:hint="eastAsia"/>
        </w:rPr>
        <w:t>虐</w:t>
      </w:r>
      <w:proofErr w:type="gramEnd"/>
      <w:r w:rsidR="009C3963" w:rsidRPr="00A814F0">
        <w:rPr>
          <w:rFonts w:ascii="微軟正黑體" w:eastAsia="微軟正黑體" w:hAnsi="微軟正黑體" w:hint="eastAsia"/>
        </w:rPr>
        <w:t>關係</w:t>
      </w:r>
      <w:r w:rsidR="00345FE4" w:rsidRPr="00A814F0">
        <w:rPr>
          <w:rFonts w:ascii="Times New Roman" w:eastAsia="微軟正黑體" w:hAnsi="Times New Roman" w:cs="Times New Roman" w:hint="eastAsia"/>
          <w:color w:val="000000" w:themeColor="text1"/>
        </w:rPr>
        <w:t>探討</w:t>
      </w:r>
      <w:r w:rsidR="006068B0" w:rsidRPr="00A814F0">
        <w:rPr>
          <w:rFonts w:ascii="Times New Roman" w:eastAsia="微軟正黑體" w:hAnsi="Times New Roman" w:cs="Times New Roman" w:hint="eastAsia"/>
          <w:color w:val="000000" w:themeColor="text1"/>
        </w:rPr>
        <w:t>身為</w:t>
      </w:r>
      <w:r w:rsidR="00345FE4" w:rsidRPr="00A814F0">
        <w:rPr>
          <w:rFonts w:ascii="Times New Roman" w:eastAsia="微軟正黑體" w:hAnsi="Times New Roman" w:cs="Times New Roman" w:hint="eastAsia"/>
          <w:color w:val="000000" w:themeColor="text1"/>
        </w:rPr>
        <w:t>「男人」</w:t>
      </w:r>
      <w:r w:rsidR="00062C30" w:rsidRPr="00A814F0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B50C6F" w:rsidRPr="00A814F0">
        <w:rPr>
          <w:rFonts w:ascii="Times New Roman" w:eastAsia="微軟正黑體" w:hAnsi="Times New Roman" w:cs="Times New Roman" w:hint="eastAsia"/>
          <w:color w:val="000000" w:themeColor="text1"/>
        </w:rPr>
        <w:t>抽象</w:t>
      </w:r>
      <w:r w:rsidR="00345FE4" w:rsidRPr="00A814F0">
        <w:rPr>
          <w:rFonts w:ascii="Times New Roman" w:eastAsia="微軟正黑體" w:hAnsi="Times New Roman" w:cs="Times New Roman" w:hint="eastAsia"/>
          <w:color w:val="000000" w:themeColor="text1"/>
        </w:rPr>
        <w:t>概念</w:t>
      </w:r>
      <w:r w:rsidR="00B50C6F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C56079" w:rsidRPr="00A814F0">
        <w:rPr>
          <w:rFonts w:ascii="Times New Roman" w:eastAsia="微軟正黑體" w:hAnsi="Times New Roman" w:cs="Times New Roman" w:hint="eastAsia"/>
          <w:color w:val="000000" w:themeColor="text1"/>
        </w:rPr>
        <w:t>如何在</w:t>
      </w:r>
      <w:r w:rsidR="009B21D9" w:rsidRPr="00A814F0">
        <w:rPr>
          <w:rFonts w:ascii="Times New Roman" w:eastAsia="微軟正黑體" w:hAnsi="Times New Roman" w:cs="Times New Roman" w:hint="eastAsia"/>
          <w:color w:val="000000" w:themeColor="text1"/>
        </w:rPr>
        <w:t>扮演</w:t>
      </w:r>
      <w:r w:rsidR="005853B8" w:rsidRPr="00A814F0">
        <w:rPr>
          <w:rFonts w:ascii="Times New Roman" w:eastAsia="微軟正黑體" w:hAnsi="Times New Roman" w:cs="Times New Roman" w:hint="eastAsia"/>
          <w:color w:val="000000" w:themeColor="text1"/>
        </w:rPr>
        <w:t>「</w:t>
      </w:r>
      <w:r w:rsidR="007D2F68" w:rsidRPr="00A814F0">
        <w:rPr>
          <w:rFonts w:ascii="Times New Roman" w:eastAsia="微軟正黑體" w:hAnsi="Times New Roman" w:cs="Times New Roman" w:hint="eastAsia"/>
          <w:color w:val="000000" w:themeColor="text1"/>
        </w:rPr>
        <w:t>保衛</w:t>
      </w:r>
      <w:r w:rsidR="005F504B" w:rsidRPr="00A814F0">
        <w:rPr>
          <w:rFonts w:ascii="Times New Roman" w:eastAsia="微軟正黑體" w:hAnsi="Times New Roman" w:cs="Times New Roman" w:hint="eastAsia"/>
          <w:color w:val="000000" w:themeColor="text1"/>
        </w:rPr>
        <w:t>國家</w:t>
      </w:r>
      <w:r w:rsidR="007D2F68" w:rsidRPr="00A814F0">
        <w:rPr>
          <w:rFonts w:ascii="Times New Roman" w:eastAsia="微軟正黑體" w:hAnsi="Times New Roman" w:cs="Times New Roman" w:hint="eastAsia"/>
          <w:color w:val="000000" w:themeColor="text1"/>
        </w:rPr>
        <w:t>英雄</w:t>
      </w:r>
      <w:r w:rsidR="005853B8" w:rsidRPr="00A814F0">
        <w:rPr>
          <w:rFonts w:ascii="Times New Roman" w:eastAsia="微軟正黑體" w:hAnsi="Times New Roman" w:cs="Times New Roman" w:hint="eastAsia"/>
          <w:color w:val="000000" w:themeColor="text1"/>
        </w:rPr>
        <w:t>」</w:t>
      </w:r>
      <w:r w:rsidR="007D2F68" w:rsidRPr="00A814F0">
        <w:rPr>
          <w:rFonts w:ascii="Times New Roman" w:eastAsia="微軟正黑體" w:hAnsi="Times New Roman" w:cs="Times New Roman" w:hint="eastAsia"/>
          <w:color w:val="000000" w:themeColor="text1"/>
        </w:rPr>
        <w:t>與</w:t>
      </w:r>
      <w:r w:rsidR="005853B8" w:rsidRPr="00A814F0">
        <w:rPr>
          <w:rFonts w:ascii="Times New Roman" w:eastAsia="微軟正黑體" w:hAnsi="Times New Roman" w:cs="Times New Roman" w:hint="eastAsia"/>
          <w:color w:val="000000" w:themeColor="text1"/>
        </w:rPr>
        <w:t>「</w:t>
      </w:r>
      <w:r w:rsidR="007D2F68" w:rsidRPr="00A814F0">
        <w:rPr>
          <w:rFonts w:ascii="Times New Roman" w:eastAsia="微軟正黑體" w:hAnsi="Times New Roman" w:cs="Times New Roman" w:hint="eastAsia"/>
          <w:color w:val="000000" w:themeColor="text1"/>
        </w:rPr>
        <w:t>殺戮工具</w:t>
      </w:r>
      <w:r w:rsidR="005853B8" w:rsidRPr="00A814F0">
        <w:rPr>
          <w:rFonts w:ascii="Times New Roman" w:eastAsia="微軟正黑體" w:hAnsi="Times New Roman" w:cs="Times New Roman" w:hint="eastAsia"/>
          <w:color w:val="000000" w:themeColor="text1"/>
        </w:rPr>
        <w:t>」</w:t>
      </w:r>
      <w:r w:rsidR="007D2F68" w:rsidRPr="00A814F0">
        <w:rPr>
          <w:rFonts w:ascii="Times New Roman" w:eastAsia="微軟正黑體" w:hAnsi="Times New Roman" w:cs="Times New Roman" w:hint="eastAsia"/>
          <w:color w:val="000000" w:themeColor="text1"/>
        </w:rPr>
        <w:t>之中，</w:t>
      </w:r>
      <w:r w:rsidR="003C516A" w:rsidRPr="00A814F0">
        <w:rPr>
          <w:rFonts w:ascii="Times New Roman" w:eastAsia="微軟正黑體" w:hAnsi="Times New Roman" w:cs="Times New Roman" w:hint="eastAsia"/>
          <w:color w:val="000000" w:themeColor="text1"/>
        </w:rPr>
        <w:t>於</w:t>
      </w:r>
      <w:r w:rsidR="00BC238A" w:rsidRPr="00A814F0">
        <w:rPr>
          <w:rFonts w:ascii="Times New Roman" w:eastAsia="微軟正黑體" w:hAnsi="Times New Roman" w:cs="Times New Roman" w:hint="eastAsia"/>
          <w:color w:val="000000" w:themeColor="text1"/>
        </w:rPr>
        <w:t>無可避免的、夢魘般</w:t>
      </w:r>
      <w:r w:rsidR="00260B0D" w:rsidRPr="00A814F0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proofErr w:type="gramStart"/>
      <w:r w:rsidR="00BC238A" w:rsidRPr="00A814F0">
        <w:rPr>
          <w:rFonts w:ascii="Times New Roman" w:eastAsia="微軟正黑體" w:hAnsi="Times New Roman" w:cs="Times New Roman" w:hint="eastAsia"/>
          <w:color w:val="000000" w:themeColor="text1"/>
        </w:rPr>
        <w:t>規</w:t>
      </w:r>
      <w:proofErr w:type="gramEnd"/>
      <w:r w:rsidR="00BC238A" w:rsidRPr="00A814F0">
        <w:rPr>
          <w:rFonts w:ascii="Times New Roman" w:eastAsia="微軟正黑體" w:hAnsi="Times New Roman" w:cs="Times New Roman" w:hint="eastAsia"/>
          <w:color w:val="000000" w:themeColor="text1"/>
        </w:rPr>
        <w:t>訓</w:t>
      </w:r>
      <w:r w:rsidR="00260B0D" w:rsidRPr="00A814F0">
        <w:rPr>
          <w:rFonts w:ascii="Times New Roman" w:eastAsia="微軟正黑體" w:hAnsi="Times New Roman" w:cs="Times New Roman" w:hint="eastAsia"/>
          <w:color w:val="000000" w:themeColor="text1"/>
        </w:rPr>
        <w:t>與</w:t>
      </w:r>
      <w:r w:rsidR="001C1AE9" w:rsidRPr="00A814F0">
        <w:rPr>
          <w:rFonts w:ascii="Times New Roman" w:eastAsia="微軟正黑體" w:hAnsi="Times New Roman" w:cs="Times New Roman" w:hint="eastAsia"/>
          <w:color w:val="000000" w:themeColor="text1"/>
        </w:rPr>
        <w:t>生活</w:t>
      </w:r>
      <w:r w:rsidR="00BC238A" w:rsidRPr="00A814F0">
        <w:rPr>
          <w:rFonts w:ascii="Times New Roman" w:eastAsia="微軟正黑體" w:hAnsi="Times New Roman" w:cs="Times New Roman" w:hint="eastAsia"/>
          <w:color w:val="000000" w:themeColor="text1"/>
        </w:rPr>
        <w:t>裡，</w:t>
      </w:r>
      <w:r w:rsidR="00C56079" w:rsidRPr="00A814F0">
        <w:rPr>
          <w:rFonts w:ascii="Times New Roman" w:eastAsia="微軟正黑體" w:hAnsi="Times New Roman" w:cs="Times New Roman" w:hint="eastAsia"/>
          <w:color w:val="000000" w:themeColor="text1"/>
        </w:rPr>
        <w:t>逐步操演而成為社會現實。</w:t>
      </w:r>
    </w:p>
    <w:p w14:paraId="3136158F" w14:textId="77777777" w:rsidR="004B5DE0" w:rsidRPr="00A814F0" w:rsidRDefault="004B5DE0" w:rsidP="00FC0166">
      <w:pPr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</w:p>
    <w:p w14:paraId="2825B843" w14:textId="30FBDE56" w:rsidR="005D7142" w:rsidRPr="00A814F0" w:rsidRDefault="00DD21B2" w:rsidP="00FC0166">
      <w:pPr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本展敘事</w:t>
      </w:r>
      <w:r w:rsidR="006068B0" w:rsidRPr="00A814F0">
        <w:rPr>
          <w:rFonts w:ascii="Times New Roman" w:eastAsia="微軟正黑體" w:hAnsi="Times New Roman" w:cs="Times New Roman" w:hint="eastAsia"/>
          <w:color w:val="000000" w:themeColor="text1"/>
        </w:rPr>
        <w:t>奠基於</w:t>
      </w:r>
      <w:r w:rsidR="00906630" w:rsidRPr="00A814F0">
        <w:rPr>
          <w:rFonts w:ascii="Times New Roman" w:eastAsia="微軟正黑體" w:hAnsi="Times New Roman" w:cs="Times New Roman" w:hint="eastAsia"/>
          <w:color w:val="000000" w:themeColor="text1"/>
        </w:rPr>
        <w:t>張碩尹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近年</w:t>
      </w:r>
      <w:r w:rsidR="0057399D" w:rsidRPr="00A814F0">
        <w:rPr>
          <w:rFonts w:ascii="Times New Roman" w:eastAsia="微軟正黑體" w:hAnsi="Times New Roman" w:cs="Times New Roman"/>
          <w:color w:val="000000" w:themeColor="text1"/>
        </w:rPr>
        <w:t>《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肥皂</w:t>
      </w:r>
      <w:r w:rsidR="0057399D" w:rsidRPr="00A814F0">
        <w:rPr>
          <w:rFonts w:ascii="Times New Roman" w:eastAsia="微軟正黑體" w:hAnsi="Times New Roman" w:cs="Times New Roman"/>
          <w:color w:val="000000" w:themeColor="text1"/>
        </w:rPr>
        <w:t>》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（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2021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）、《如果》（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2021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）、</w:t>
      </w:r>
      <w:r w:rsidR="0057399D" w:rsidRPr="00A814F0">
        <w:rPr>
          <w:rFonts w:ascii="Times New Roman" w:eastAsia="微軟正黑體" w:hAnsi="Times New Roman" w:cs="Times New Roman"/>
          <w:color w:val="000000" w:themeColor="text1"/>
        </w:rPr>
        <w:t>《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她與你與她的戀愛</w:t>
      </w:r>
      <w:r w:rsidR="0057399D" w:rsidRPr="00A814F0">
        <w:rPr>
          <w:rFonts w:ascii="Times New Roman" w:eastAsia="微軟正黑體" w:hAnsi="Times New Roman" w:cs="Times New Roman"/>
          <w:color w:val="000000" w:themeColor="text1"/>
        </w:rPr>
        <w:t>》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（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2022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）等</w:t>
      </w:r>
      <w:r w:rsidR="006068B0" w:rsidRPr="00A814F0">
        <w:rPr>
          <w:rFonts w:ascii="Times New Roman" w:eastAsia="微軟正黑體" w:hAnsi="Times New Roman" w:cs="Times New Roman" w:hint="eastAsia"/>
          <w:color w:val="000000" w:themeColor="text1"/>
        </w:rPr>
        <w:t>計畫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906630" w:rsidRPr="00A814F0">
        <w:rPr>
          <w:rFonts w:ascii="Times New Roman" w:eastAsia="微軟正黑體" w:hAnsi="Times New Roman" w:cs="Times New Roman" w:hint="eastAsia"/>
          <w:color w:val="000000" w:themeColor="text1"/>
        </w:rPr>
        <w:t>劇本為藝術家與電影編劇吳俊佑共同編寫，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內容</w:t>
      </w:r>
      <w:proofErr w:type="gramStart"/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雜揉</w:t>
      </w:r>
      <w:proofErr w:type="gramEnd"/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虛構世界與個人記憶</w:t>
      </w:r>
      <w:r w:rsidR="00BC3792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分為四個章節，</w:t>
      </w:r>
      <w:r w:rsidR="00F63DD2" w:rsidRPr="00A814F0">
        <w:rPr>
          <w:rFonts w:ascii="Times New Roman" w:eastAsia="微軟正黑體" w:hAnsi="Times New Roman" w:cs="Times New Roman" w:hint="eastAsia"/>
          <w:color w:val="000000" w:themeColor="text1"/>
        </w:rPr>
        <w:t>以主角「我」開啟</w:t>
      </w:r>
      <w:r w:rsidR="00FA1944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1339AE" w:rsidRPr="00A814F0">
        <w:rPr>
          <w:rFonts w:ascii="Times New Roman" w:eastAsia="微軟正黑體" w:hAnsi="Times New Roman" w:cs="Times New Roman" w:hint="eastAsia"/>
          <w:color w:val="000000" w:themeColor="text1"/>
        </w:rPr>
        <w:t>觀眾</w:t>
      </w:r>
      <w:r w:rsidR="008F532A" w:rsidRPr="00A814F0">
        <w:rPr>
          <w:rFonts w:ascii="Times New Roman" w:eastAsia="微軟正黑體" w:hAnsi="Times New Roman" w:cs="Times New Roman" w:hint="eastAsia"/>
          <w:color w:val="000000" w:themeColor="text1"/>
        </w:rPr>
        <w:t>將</w:t>
      </w:r>
      <w:r w:rsidR="00BE3898" w:rsidRPr="00A814F0">
        <w:rPr>
          <w:rFonts w:ascii="Times New Roman" w:eastAsia="微軟正黑體" w:hAnsi="Times New Roman" w:cs="Times New Roman" w:hint="eastAsia"/>
          <w:color w:val="000000" w:themeColor="text1"/>
        </w:rPr>
        <w:t>潛入</w:t>
      </w:r>
      <w:r w:rsidR="00244608" w:rsidRPr="00A814F0">
        <w:rPr>
          <w:rFonts w:ascii="Times New Roman" w:eastAsia="微軟正黑體" w:hAnsi="Times New Roman" w:cs="Times New Roman" w:hint="eastAsia"/>
          <w:color w:val="000000" w:themeColor="text1"/>
        </w:rPr>
        <w:t>其</w:t>
      </w:r>
      <w:r w:rsidR="00FA1944" w:rsidRPr="00A814F0">
        <w:rPr>
          <w:rFonts w:ascii="Times New Roman" w:eastAsia="微軟正黑體" w:hAnsi="Times New Roman" w:cs="Times New Roman" w:hint="eastAsia"/>
          <w:color w:val="000000" w:themeColor="text1"/>
        </w:rPr>
        <w:t>記憶</w:t>
      </w:r>
      <w:r w:rsidR="001339AE" w:rsidRPr="00A814F0">
        <w:rPr>
          <w:rFonts w:ascii="Times New Roman" w:eastAsia="微軟正黑體" w:hAnsi="Times New Roman" w:cs="Times New Roman" w:hint="eastAsia"/>
          <w:color w:val="000000" w:themeColor="text1"/>
        </w:rPr>
        <w:t>深處進行</w:t>
      </w:r>
      <w:r w:rsidR="004B5DE0" w:rsidRPr="00A814F0">
        <w:rPr>
          <w:rFonts w:ascii="Times New Roman" w:eastAsia="微軟正黑體" w:hAnsi="Times New Roman" w:cs="Times New Roman" w:hint="eastAsia"/>
          <w:color w:val="000000" w:themeColor="text1"/>
        </w:rPr>
        <w:t>一場</w:t>
      </w:r>
      <w:r w:rsidR="00FA1944" w:rsidRPr="00A814F0">
        <w:rPr>
          <w:rFonts w:ascii="Times New Roman" w:eastAsia="微軟正黑體" w:hAnsi="Times New Roman" w:cs="Times New Roman" w:hint="eastAsia"/>
          <w:color w:val="000000" w:themeColor="text1"/>
        </w:rPr>
        <w:t>冒險</w:t>
      </w:r>
      <w:r w:rsidR="00BE3898" w:rsidRPr="00A814F0">
        <w:rPr>
          <w:rFonts w:ascii="Times New Roman" w:eastAsia="微軟正黑體" w:hAnsi="Times New Roman" w:cs="Times New Roman" w:hint="eastAsia"/>
          <w:color w:val="000000" w:themeColor="text1"/>
        </w:rPr>
        <w:t>之旅</w:t>
      </w:r>
      <w:r w:rsidR="008F532A" w:rsidRPr="00A814F0">
        <w:rPr>
          <w:rFonts w:ascii="Times New Roman" w:eastAsia="微軟正黑體" w:hAnsi="Times New Roman" w:cs="Times New Roman" w:hint="eastAsia"/>
          <w:color w:val="000000" w:themeColor="text1"/>
        </w:rPr>
        <w:t>。其中，</w:t>
      </w:r>
      <w:r w:rsidR="00573513" w:rsidRPr="00A814F0">
        <w:rPr>
          <w:rFonts w:ascii="Times New Roman" w:eastAsia="微軟正黑體" w:hAnsi="Times New Roman" w:cs="Times New Roman" w:hint="eastAsia"/>
          <w:color w:val="000000" w:themeColor="text1"/>
        </w:rPr>
        <w:t>主角</w:t>
      </w:r>
      <w:r w:rsidR="00BC3792" w:rsidRPr="00A814F0">
        <w:rPr>
          <w:rFonts w:ascii="Times New Roman" w:eastAsia="微軟正黑體" w:hAnsi="Times New Roman" w:cs="Times New Roman" w:hint="eastAsia"/>
          <w:color w:val="000000" w:themeColor="text1"/>
        </w:rPr>
        <w:t>提出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「人生是否能重來／靈魂</w:t>
      </w:r>
      <w:r w:rsidR="000E0B29" w:rsidRPr="00A814F0">
        <w:rPr>
          <w:rFonts w:ascii="Times New Roman" w:eastAsia="微軟正黑體" w:hAnsi="Times New Roman" w:cs="Times New Roman" w:hint="eastAsia"/>
          <w:color w:val="000000" w:themeColor="text1"/>
        </w:rPr>
        <w:t>是否死後仍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存在／鬼魅</w:t>
      </w:r>
      <w:r w:rsidR="0057399D" w:rsidRPr="00A814F0">
        <w:rPr>
          <w:rFonts w:ascii="Times New Roman" w:eastAsia="微軟正黑體" w:hAnsi="Times New Roman" w:cs="Times New Roman"/>
          <w:color w:val="000000" w:themeColor="text1"/>
        </w:rPr>
        <w:t>BODO</w:t>
      </w:r>
      <w:r w:rsidR="000E0B29" w:rsidRPr="00A814F0">
        <w:rPr>
          <w:rFonts w:ascii="Times New Roman" w:eastAsia="微軟正黑體" w:hAnsi="Times New Roman" w:cs="Times New Roman" w:hint="eastAsia"/>
          <w:color w:val="000000" w:themeColor="text1"/>
        </w:rPr>
        <w:t>的真偽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／服從或反抗</w:t>
      </w:r>
      <w:r w:rsidR="00D264EA" w:rsidRPr="00A814F0">
        <w:rPr>
          <w:rFonts w:ascii="Times New Roman" w:eastAsia="微軟正黑體" w:hAnsi="Times New Roman" w:cs="Times New Roman" w:hint="eastAsia"/>
          <w:color w:val="000000" w:themeColor="text1"/>
        </w:rPr>
        <w:t>對方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」等</w:t>
      </w:r>
      <w:r w:rsidR="00F63DD2" w:rsidRPr="00A814F0">
        <w:rPr>
          <w:rFonts w:ascii="Times New Roman" w:eastAsia="微軟正黑體" w:hAnsi="Times New Roman" w:cs="Times New Roman" w:hint="eastAsia"/>
          <w:color w:val="000000" w:themeColor="text1"/>
        </w:rPr>
        <w:t>情境</w:t>
      </w:r>
      <w:r w:rsidR="000E0B29" w:rsidRPr="00A814F0">
        <w:rPr>
          <w:rFonts w:ascii="Times New Roman" w:eastAsia="微軟正黑體" w:hAnsi="Times New Roman" w:cs="Times New Roman" w:hint="eastAsia"/>
          <w:color w:val="000000" w:themeColor="text1"/>
        </w:rPr>
        <w:t>選項</w:t>
      </w:r>
      <w:r w:rsidR="00F63DD2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8F532A" w:rsidRPr="00A814F0">
        <w:rPr>
          <w:rFonts w:ascii="Times New Roman" w:eastAsia="微軟正黑體" w:hAnsi="Times New Roman" w:cs="Times New Roman" w:hint="eastAsia"/>
          <w:color w:val="000000" w:themeColor="text1"/>
        </w:rPr>
        <w:t>邀請</w:t>
      </w:r>
      <w:r w:rsidR="004B5DE0" w:rsidRPr="00A814F0">
        <w:rPr>
          <w:rFonts w:ascii="Times New Roman" w:eastAsia="微軟正黑體" w:hAnsi="Times New Roman" w:cs="Times New Roman" w:hint="eastAsia"/>
          <w:color w:val="000000" w:themeColor="text1"/>
        </w:rPr>
        <w:t>觀眾從中</w:t>
      </w:r>
      <w:r w:rsidR="004B5DE0" w:rsidRPr="00A814F0">
        <w:rPr>
          <w:rFonts w:ascii="Times New Roman" w:eastAsia="微軟正黑體" w:hAnsi="Times New Roman" w:cs="Times New Roman"/>
          <w:color w:val="000000" w:themeColor="text1"/>
        </w:rPr>
        <w:t>選擇</w:t>
      </w:r>
      <w:r w:rsidR="008F532A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場景將因應</w:t>
      </w:r>
      <w:r w:rsidR="000E0B29" w:rsidRPr="00A814F0">
        <w:rPr>
          <w:rFonts w:ascii="Times New Roman" w:eastAsia="微軟正黑體" w:hAnsi="Times New Roman" w:cs="Times New Roman" w:hint="eastAsia"/>
          <w:color w:val="000000" w:themeColor="text1"/>
        </w:rPr>
        <w:t>不同的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文本衍生多條關聯的劇情路徑，時而岔開、並行或是合併，最終導出不一樣的結局</w:t>
      </w:r>
      <w:r w:rsidR="0003778F" w:rsidRPr="00A814F0">
        <w:rPr>
          <w:rFonts w:ascii="Times New Roman" w:eastAsia="微軟正黑體" w:hAnsi="Times New Roman" w:cs="Times New Roman" w:hint="eastAsia"/>
          <w:color w:val="000000" w:themeColor="text1"/>
        </w:rPr>
        <w:t>並改</w:t>
      </w:r>
      <w:r w:rsidR="00C2082E" w:rsidRPr="00A814F0">
        <w:rPr>
          <w:rFonts w:ascii="Times New Roman" w:eastAsia="微軟正黑體" w:hAnsi="Times New Roman" w:cs="Times New Roman" w:hint="eastAsia"/>
          <w:color w:val="000000" w:themeColor="text1"/>
        </w:rPr>
        <w:t>寫</w:t>
      </w:r>
      <w:r w:rsidR="00B430F4" w:rsidRPr="00A814F0">
        <w:rPr>
          <w:rFonts w:ascii="Times New Roman" w:eastAsia="微軟正黑體" w:hAnsi="Times New Roman" w:cs="Times New Roman" w:hint="eastAsia"/>
          <w:color w:val="000000" w:themeColor="text1"/>
        </w:rPr>
        <w:t>其</w:t>
      </w:r>
      <w:r w:rsidR="00A73736" w:rsidRPr="00A814F0">
        <w:rPr>
          <w:rFonts w:ascii="Times New Roman" w:eastAsia="微軟正黑體" w:hAnsi="Times New Roman" w:cs="Times New Roman" w:hint="eastAsia"/>
          <w:color w:val="000000" w:themeColor="text1"/>
        </w:rPr>
        <w:t>生命</w:t>
      </w:r>
      <w:r w:rsidR="00BC3792" w:rsidRPr="00A814F0">
        <w:rPr>
          <w:rFonts w:ascii="Times New Roman" w:eastAsia="微軟正黑體" w:hAnsi="Times New Roman" w:cs="Times New Roman" w:hint="eastAsia"/>
          <w:color w:val="000000" w:themeColor="text1"/>
        </w:rPr>
        <w:t>歷程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。</w:t>
      </w:r>
      <w:r w:rsidR="00D05117" w:rsidRPr="00A814F0">
        <w:rPr>
          <w:rFonts w:ascii="Times New Roman" w:eastAsia="微軟正黑體" w:hAnsi="Times New Roman" w:cs="Times New Roman" w:hint="eastAsia"/>
          <w:color w:val="000000" w:themeColor="text1"/>
        </w:rPr>
        <w:t>展場</w:t>
      </w:r>
      <w:r w:rsidR="00C479B2" w:rsidRPr="00A814F0">
        <w:rPr>
          <w:rFonts w:ascii="Times New Roman" w:eastAsia="微軟正黑體" w:hAnsi="Times New Roman" w:cs="Times New Roman" w:hint="eastAsia"/>
          <w:color w:val="000000" w:themeColor="text1"/>
        </w:rPr>
        <w:t>透過</w:t>
      </w:r>
      <w:r w:rsidR="00C6609C" w:rsidRPr="00A814F0">
        <w:rPr>
          <w:rFonts w:ascii="Times New Roman" w:eastAsia="微軟正黑體" w:hAnsi="Times New Roman" w:cs="Times New Roman" w:hint="eastAsia"/>
          <w:color w:val="000000" w:themeColor="text1"/>
        </w:rPr>
        <w:t>畫外音景</w:t>
      </w:r>
      <w:r w:rsidR="00235A1F" w:rsidRPr="00A814F0">
        <w:rPr>
          <w:rFonts w:ascii="Times New Roman" w:eastAsia="微軟正黑體" w:hAnsi="Times New Roman" w:cs="Times New Roman" w:hint="eastAsia"/>
          <w:color w:val="000000" w:themeColor="text1"/>
        </w:rPr>
        <w:t>描繪</w:t>
      </w:r>
      <w:r w:rsidR="00686C35" w:rsidRPr="00A814F0">
        <w:rPr>
          <w:rFonts w:ascii="Times New Roman" w:eastAsia="微軟正黑體" w:hAnsi="Times New Roman" w:cs="Times New Roman" w:hint="eastAsia"/>
          <w:color w:val="000000" w:themeColor="text1"/>
        </w:rPr>
        <w:t>男性世界的</w:t>
      </w:r>
      <w:r w:rsidR="009260A0" w:rsidRPr="00A814F0">
        <w:rPr>
          <w:rFonts w:ascii="Times New Roman" w:eastAsia="微軟正黑體" w:hAnsi="Times New Roman" w:cs="Times New Roman" w:hint="eastAsia"/>
          <w:color w:val="000000" w:themeColor="text1"/>
        </w:rPr>
        <w:t>暴力</w:t>
      </w:r>
      <w:r w:rsidR="00B422E6" w:rsidRPr="00A814F0">
        <w:rPr>
          <w:rFonts w:ascii="Times New Roman" w:eastAsia="微軟正黑體" w:hAnsi="Times New Roman" w:cs="Times New Roman" w:hint="eastAsia"/>
          <w:color w:val="000000" w:themeColor="text1"/>
        </w:rPr>
        <w:t>情境</w:t>
      </w:r>
      <w:r w:rsidR="001C0AF7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6068B0" w:rsidRPr="00A814F0">
        <w:rPr>
          <w:rFonts w:ascii="Times New Roman" w:eastAsia="微軟正黑體" w:hAnsi="Times New Roman" w:cs="Times New Roman" w:hint="eastAsia"/>
          <w:color w:val="000000" w:themeColor="text1"/>
        </w:rPr>
        <w:t>多頻</w:t>
      </w:r>
      <w:r w:rsidR="006068B0" w:rsidRPr="00A814F0">
        <w:rPr>
          <w:rFonts w:ascii="Times New Roman" w:eastAsia="微軟正黑體" w:hAnsi="Times New Roman" w:cs="Times New Roman" w:hint="eastAsia"/>
          <w:color w:val="000000" w:themeColor="text1"/>
        </w:rPr>
        <w:lastRenderedPageBreak/>
        <w:t>道聲軌呈現</w:t>
      </w:r>
      <w:bookmarkStart w:id="1" w:name="_GoBack"/>
      <w:bookmarkEnd w:id="1"/>
      <w:r w:rsidR="006068B0" w:rsidRPr="00A814F0">
        <w:rPr>
          <w:rFonts w:ascii="Times New Roman" w:eastAsia="微軟正黑體" w:hAnsi="Times New Roman" w:cs="Times New Roman" w:hint="eastAsia"/>
          <w:color w:val="000000" w:themeColor="text1"/>
        </w:rPr>
        <w:t>電子遊戲、科幻</w:t>
      </w:r>
      <w:r w:rsidR="00410C01" w:rsidRPr="00A814F0">
        <w:rPr>
          <w:rFonts w:ascii="Times New Roman" w:eastAsia="微軟正黑體" w:hAnsi="Times New Roman" w:cs="Times New Roman" w:hint="eastAsia"/>
          <w:color w:val="000000" w:themeColor="text1"/>
        </w:rPr>
        <w:t>作品</w:t>
      </w:r>
      <w:r w:rsidR="006068B0" w:rsidRPr="00A814F0">
        <w:rPr>
          <w:rFonts w:ascii="Times New Roman" w:eastAsia="微軟正黑體" w:hAnsi="Times New Roman" w:cs="Times New Roman" w:hint="eastAsia"/>
          <w:color w:val="000000" w:themeColor="text1"/>
        </w:rPr>
        <w:t>、海洋</w:t>
      </w:r>
      <w:r w:rsidR="00410C01" w:rsidRPr="00A814F0">
        <w:rPr>
          <w:rFonts w:ascii="Times New Roman" w:eastAsia="微軟正黑體" w:hAnsi="Times New Roman" w:cs="Times New Roman" w:hint="eastAsia"/>
          <w:color w:val="000000" w:themeColor="text1"/>
        </w:rPr>
        <w:t>與軍</w:t>
      </w:r>
      <w:r w:rsidR="00B94950" w:rsidRPr="00A814F0">
        <w:rPr>
          <w:rFonts w:ascii="Times New Roman" w:eastAsia="微軟正黑體" w:hAnsi="Times New Roman" w:cs="Times New Roman" w:hint="eastAsia"/>
          <w:color w:val="000000" w:themeColor="text1"/>
        </w:rPr>
        <w:t>隊</w:t>
      </w:r>
      <w:r w:rsidR="006068B0" w:rsidRPr="00A814F0">
        <w:rPr>
          <w:rFonts w:ascii="Times New Roman" w:eastAsia="微軟正黑體" w:hAnsi="Times New Roman" w:cs="Times New Roman" w:hint="eastAsia"/>
          <w:color w:val="000000" w:themeColor="text1"/>
        </w:rPr>
        <w:t>等元素，</w:t>
      </w:r>
      <w:r w:rsidR="009260A0" w:rsidRPr="00A814F0">
        <w:rPr>
          <w:rFonts w:ascii="Times New Roman" w:eastAsia="微軟正黑體" w:hAnsi="Times New Roman" w:cs="Times New Roman" w:hint="eastAsia"/>
          <w:color w:val="000000" w:themeColor="text1"/>
        </w:rPr>
        <w:t>創造環繞於空間的沉浸體驗。</w:t>
      </w:r>
    </w:p>
    <w:p w14:paraId="68DCEFFE" w14:textId="77777777" w:rsidR="0057399D" w:rsidRPr="00A814F0" w:rsidRDefault="0057399D" w:rsidP="00FC0166">
      <w:pPr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</w:p>
    <w:p w14:paraId="3EA35A90" w14:textId="6CED7FED" w:rsidR="00C77168" w:rsidRPr="00A814F0" w:rsidRDefault="005D7142" w:rsidP="00FC0166">
      <w:pPr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藝術家</w:t>
      </w:r>
      <w:proofErr w:type="gramStart"/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採</w:t>
      </w:r>
      <w:proofErr w:type="gramEnd"/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大型現地製作，結合多重敘事、互動科技和多頻道聲音裝置，</w:t>
      </w: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將展場</w:t>
      </w:r>
      <w:r w:rsidR="0041004E" w:rsidRPr="00A814F0">
        <w:rPr>
          <w:rFonts w:ascii="Times New Roman" w:eastAsia="微軟正黑體" w:hAnsi="Times New Roman" w:cs="Times New Roman" w:hint="eastAsia"/>
          <w:color w:val="000000" w:themeColor="text1"/>
        </w:rPr>
        <w:t>轉換</w:t>
      </w: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為</w:t>
      </w:r>
      <w:r w:rsidR="00095ADA" w:rsidRPr="00A814F0">
        <w:rPr>
          <w:rFonts w:ascii="Times New Roman" w:eastAsia="微軟正黑體" w:hAnsi="Times New Roman" w:cs="Times New Roman" w:hint="eastAsia"/>
          <w:color w:val="000000" w:themeColor="text1"/>
        </w:rPr>
        <w:t>混和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現實與虛擬的自動劇場</w:t>
      </w:r>
      <w:r w:rsidR="0057399D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F51BC8" w:rsidRPr="00A814F0">
        <w:rPr>
          <w:rFonts w:ascii="Times New Roman" w:eastAsia="微軟正黑體" w:hAnsi="Times New Roman" w:cs="Times New Roman" w:hint="eastAsia"/>
          <w:color w:val="000000" w:themeColor="text1"/>
        </w:rPr>
        <w:t>當中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多處錯落如</w:t>
      </w:r>
      <w:proofErr w:type="gramStart"/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瀝青滴流</w:t>
      </w:r>
      <w:proofErr w:type="gramEnd"/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的巨</w:t>
      </w:r>
      <w:r w:rsidR="009620D9" w:rsidRPr="00A814F0">
        <w:rPr>
          <w:rFonts w:ascii="Times New Roman" w:eastAsia="微軟正黑體" w:hAnsi="Times New Roman" w:cs="Times New Roman" w:hint="eastAsia"/>
          <w:color w:val="000000" w:themeColor="text1"/>
        </w:rPr>
        <w:t>岩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景象，觀眾</w:t>
      </w:r>
      <w:r w:rsidR="00B84D0D" w:rsidRPr="00A814F0">
        <w:rPr>
          <w:rFonts w:ascii="Times New Roman" w:eastAsia="微軟正黑體" w:hAnsi="Times New Roman" w:cs="Times New Roman" w:hint="eastAsia"/>
          <w:color w:val="000000" w:themeColor="text1"/>
        </w:rPr>
        <w:t>僅</w:t>
      </w:r>
      <w:r w:rsidR="00D44C16" w:rsidRPr="00A814F0">
        <w:rPr>
          <w:rFonts w:ascii="Times New Roman" w:eastAsia="微軟正黑體" w:hAnsi="Times New Roman" w:cs="Times New Roman" w:hint="eastAsia"/>
          <w:color w:val="000000" w:themeColor="text1"/>
        </w:rPr>
        <w:t>能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憑環繞的</w:t>
      </w:r>
      <w:r w:rsidR="008F4563" w:rsidRPr="00A814F0">
        <w:rPr>
          <w:rFonts w:ascii="Times New Roman" w:eastAsia="微軟正黑體" w:hAnsi="Times New Roman" w:cs="Times New Roman" w:hint="eastAsia"/>
          <w:color w:val="000000" w:themeColor="text1"/>
        </w:rPr>
        <w:t>語音</w:t>
      </w: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敘事</w:t>
      </w:r>
      <w:r w:rsidR="009260A0" w:rsidRPr="00A814F0">
        <w:rPr>
          <w:rFonts w:ascii="Times New Roman" w:eastAsia="微軟正黑體" w:hAnsi="Times New Roman" w:cs="Times New Roman" w:hint="eastAsia"/>
          <w:color w:val="000000" w:themeColor="text1"/>
        </w:rPr>
        <w:t>、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紅／藍光</w:t>
      </w:r>
      <w:r w:rsidR="003F72C1" w:rsidRPr="00A814F0">
        <w:rPr>
          <w:rFonts w:ascii="Times New Roman" w:eastAsia="微軟正黑體" w:hAnsi="Times New Roman" w:cs="Times New Roman" w:hint="eastAsia"/>
          <w:color w:val="000000" w:themeColor="text1"/>
        </w:rPr>
        <w:t>線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的指引，</w:t>
      </w:r>
      <w:r w:rsidR="0013408F" w:rsidRPr="00A814F0">
        <w:rPr>
          <w:rFonts w:ascii="Times New Roman" w:eastAsia="微軟正黑體" w:hAnsi="Times New Roman" w:cs="Times New Roman" w:hint="eastAsia"/>
          <w:color w:val="000000" w:themeColor="text1"/>
        </w:rPr>
        <w:t>於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幽暗</w:t>
      </w:r>
      <w:r w:rsidR="00F51BC8" w:rsidRPr="00A814F0">
        <w:rPr>
          <w:rFonts w:ascii="Times New Roman" w:eastAsia="微軟正黑體" w:hAnsi="Times New Roman" w:cs="Times New Roman" w:hint="eastAsia"/>
          <w:color w:val="000000" w:themeColor="text1"/>
        </w:rPr>
        <w:t>空間裡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選擇前進或</w:t>
      </w:r>
      <w:r w:rsidR="00D44C16" w:rsidRPr="00A814F0">
        <w:rPr>
          <w:rFonts w:ascii="Times New Roman" w:eastAsia="微軟正黑體" w:hAnsi="Times New Roman" w:cs="Times New Roman" w:hint="eastAsia"/>
          <w:color w:val="000000" w:themeColor="text1"/>
        </w:rPr>
        <w:t>是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繞行，</w:t>
      </w:r>
      <w:r w:rsidR="006A5726" w:rsidRPr="00A814F0">
        <w:rPr>
          <w:rFonts w:ascii="Times New Roman" w:eastAsia="微軟正黑體" w:hAnsi="Times New Roman" w:cs="Times New Roman" w:hint="eastAsia"/>
          <w:color w:val="000000" w:themeColor="text1"/>
        </w:rPr>
        <w:t>朝</w:t>
      </w:r>
      <w:r w:rsidR="00260B0D" w:rsidRPr="00A814F0">
        <w:rPr>
          <w:rFonts w:ascii="Times New Roman" w:eastAsia="微軟正黑體" w:hAnsi="Times New Roman" w:cs="Times New Roman" w:hint="eastAsia"/>
          <w:color w:val="000000" w:themeColor="text1"/>
        </w:rPr>
        <w:t>向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下一步未知的</w:t>
      </w:r>
      <w:r w:rsidR="0098366F" w:rsidRPr="00A814F0">
        <w:rPr>
          <w:rFonts w:ascii="Times New Roman" w:eastAsia="微軟正黑體" w:hAnsi="Times New Roman" w:cs="Times New Roman" w:hint="eastAsia"/>
          <w:color w:val="000000" w:themeColor="text1"/>
        </w:rPr>
        <w:t>情</w:t>
      </w:r>
      <w:r w:rsidR="00F32275" w:rsidRPr="00A814F0">
        <w:rPr>
          <w:rFonts w:ascii="Times New Roman" w:eastAsia="微軟正黑體" w:hAnsi="Times New Roman" w:cs="Times New Roman" w:hint="eastAsia"/>
          <w:color w:val="000000" w:themeColor="text1"/>
        </w:rPr>
        <w:t>境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。</w:t>
      </w:r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語音敘事</w:t>
      </w:r>
      <w:r w:rsidR="005B05FC" w:rsidRPr="00A814F0">
        <w:rPr>
          <w:rFonts w:ascii="Times New Roman" w:eastAsia="微軟正黑體" w:hAnsi="Times New Roman" w:cs="Times New Roman" w:hint="eastAsia"/>
          <w:color w:val="000000" w:themeColor="text1"/>
        </w:rPr>
        <w:t>刻意</w:t>
      </w:r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採用</w:t>
      </w:r>
      <w:r w:rsidR="006C45DB" w:rsidRPr="00A814F0">
        <w:rPr>
          <w:rFonts w:ascii="Times New Roman" w:eastAsia="微軟正黑體" w:hAnsi="Times New Roman" w:cs="Times New Roman" w:hint="eastAsia"/>
          <w:color w:val="000000" w:themeColor="text1"/>
        </w:rPr>
        <w:t>女聲</w:t>
      </w:r>
      <w:r w:rsidR="00784255" w:rsidRPr="00A814F0">
        <w:rPr>
          <w:rFonts w:ascii="Times New Roman" w:eastAsia="微軟正黑體" w:hAnsi="Times New Roman" w:cs="Times New Roman" w:hint="eastAsia"/>
          <w:color w:val="000000" w:themeColor="text1"/>
        </w:rPr>
        <w:t>口白描述</w:t>
      </w:r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，試圖模糊</w:t>
      </w:r>
      <w:r w:rsidR="00784255" w:rsidRPr="00A814F0">
        <w:rPr>
          <w:rFonts w:ascii="Times New Roman" w:eastAsia="微軟正黑體" w:hAnsi="Times New Roman" w:cs="Times New Roman" w:hint="eastAsia"/>
          <w:color w:val="000000" w:themeColor="text1"/>
        </w:rPr>
        <w:t>主角的</w:t>
      </w:r>
      <w:proofErr w:type="gramStart"/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在場與消隱</w:t>
      </w:r>
      <w:proofErr w:type="gramEnd"/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，並異化、</w:t>
      </w:r>
      <w:proofErr w:type="gramStart"/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錯位</w:t>
      </w:r>
      <w:proofErr w:type="gramEnd"/>
      <w:r w:rsidR="00AC5F6C" w:rsidRPr="00A814F0">
        <w:rPr>
          <w:rFonts w:ascii="Times New Roman" w:eastAsia="微軟正黑體" w:hAnsi="Times New Roman" w:cs="Times New Roman" w:hint="eastAsia"/>
          <w:color w:val="000000" w:themeColor="text1"/>
        </w:rPr>
        <w:t>其</w:t>
      </w:r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性別</w:t>
      </w:r>
      <w:r w:rsidR="0013408F" w:rsidRPr="00A814F0">
        <w:rPr>
          <w:rFonts w:ascii="Times New Roman" w:eastAsia="微軟正黑體" w:hAnsi="Times New Roman" w:cs="Times New Roman" w:hint="eastAsia"/>
          <w:color w:val="000000" w:themeColor="text1"/>
        </w:rPr>
        <w:t>既定</w:t>
      </w:r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印象。</w:t>
      </w:r>
      <w:r w:rsidR="00381C2A" w:rsidRPr="00A814F0">
        <w:rPr>
          <w:rFonts w:ascii="Times New Roman" w:eastAsia="微軟正黑體" w:hAnsi="Times New Roman" w:cs="Times New Roman" w:hint="eastAsia"/>
          <w:color w:val="000000" w:themeColor="text1"/>
        </w:rPr>
        <w:t>在此，</w:t>
      </w:r>
      <w:r w:rsidR="00ED5FF7" w:rsidRPr="00A814F0">
        <w:rPr>
          <w:rFonts w:ascii="Times New Roman" w:eastAsia="微軟正黑體" w:hAnsi="Times New Roman" w:cs="Times New Roman" w:hint="eastAsia"/>
          <w:color w:val="000000" w:themeColor="text1"/>
        </w:rPr>
        <w:t>觀眾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如同「角色扮演遊戲」的參與者，須以自我意識推動敘事發展，其</w:t>
      </w:r>
      <w:r w:rsidR="00BE2152" w:rsidRPr="00A814F0">
        <w:rPr>
          <w:rFonts w:ascii="Times New Roman" w:eastAsia="微軟正黑體" w:hAnsi="Times New Roman" w:cs="Times New Roman"/>
          <w:color w:val="000000" w:themeColor="text1"/>
        </w:rPr>
        <w:t>所行走之路線、</w:t>
      </w:r>
      <w:r w:rsidR="0041004E" w:rsidRPr="00A814F0">
        <w:rPr>
          <w:rFonts w:ascii="Times New Roman" w:eastAsia="微軟正黑體" w:hAnsi="Times New Roman" w:cs="Times New Roman" w:hint="eastAsia"/>
          <w:color w:val="000000" w:themeColor="text1"/>
        </w:rPr>
        <w:t>所做之</w:t>
      </w:r>
      <w:r w:rsidR="00BE2152" w:rsidRPr="00A814F0">
        <w:rPr>
          <w:rFonts w:ascii="Times New Roman" w:eastAsia="微軟正黑體" w:hAnsi="Times New Roman" w:cs="Times New Roman"/>
          <w:color w:val="000000" w:themeColor="text1"/>
        </w:rPr>
        <w:t>選擇都將影響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整</w:t>
      </w:r>
      <w:r w:rsidR="0041004E" w:rsidRPr="00A814F0">
        <w:rPr>
          <w:rFonts w:ascii="Times New Roman" w:eastAsia="微軟正黑體" w:hAnsi="Times New Roman" w:cs="Times New Roman" w:hint="eastAsia"/>
          <w:color w:val="000000" w:themeColor="text1"/>
        </w:rPr>
        <w:t>個故事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發展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B35DA6" w:rsidRPr="00A814F0">
        <w:rPr>
          <w:rFonts w:ascii="Times New Roman" w:eastAsia="微軟正黑體" w:hAnsi="Times New Roman" w:cs="Times New Roman" w:hint="eastAsia"/>
          <w:color w:val="000000" w:themeColor="text1"/>
        </w:rPr>
        <w:t>而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每</w:t>
      </w:r>
      <w:r w:rsidR="0041004E" w:rsidRPr="00A814F0">
        <w:rPr>
          <w:rFonts w:ascii="Times New Roman" w:eastAsia="微軟正黑體" w:hAnsi="Times New Roman" w:cs="Times New Roman" w:hint="eastAsia"/>
          <w:color w:val="000000" w:themeColor="text1"/>
        </w:rPr>
        <w:t>個人的</w:t>
      </w:r>
      <w:r w:rsidR="001C0AF7" w:rsidRPr="00A814F0">
        <w:rPr>
          <w:rFonts w:ascii="Times New Roman" w:eastAsia="微軟正黑體" w:hAnsi="Times New Roman" w:cs="Times New Roman" w:hint="eastAsia"/>
          <w:color w:val="000000" w:themeColor="text1"/>
        </w:rPr>
        <w:t>感知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皆因其在探索路徑之</w:t>
      </w:r>
      <w:r w:rsidR="0041004E" w:rsidRPr="00A814F0">
        <w:rPr>
          <w:rFonts w:ascii="Times New Roman" w:eastAsia="微軟正黑體" w:hAnsi="Times New Roman" w:cs="Times New Roman" w:hint="eastAsia"/>
          <w:color w:val="000000" w:themeColor="text1"/>
        </w:rPr>
        <w:t>差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異，成為獨特的存</w:t>
      </w:r>
      <w:r w:rsidR="001C0AF7" w:rsidRPr="00A814F0">
        <w:rPr>
          <w:rFonts w:ascii="Times New Roman" w:eastAsia="微軟正黑體" w:hAnsi="Times New Roman" w:cs="Times New Roman" w:hint="eastAsia"/>
          <w:color w:val="000000" w:themeColor="text1"/>
        </w:rPr>
        <w:t>有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。</w:t>
      </w:r>
    </w:p>
    <w:p w14:paraId="401540B5" w14:textId="77777777" w:rsidR="00AE0E11" w:rsidRPr="00A814F0" w:rsidRDefault="00AE0E11" w:rsidP="00AE0E11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</w:p>
    <w:p w14:paraId="0FCE2A1A" w14:textId="6A78E942" w:rsidR="00672CBE" w:rsidRPr="00A814F0" w:rsidRDefault="00C465BD" w:rsidP="00D21C0A">
      <w:pPr>
        <w:pStyle w:val="af2"/>
        <w:spacing w:line="0" w:lineRule="atLeast"/>
        <w:jc w:val="both"/>
        <w:rPr>
          <w:rFonts w:ascii="微軟正黑體" w:eastAsia="微軟正黑體" w:hAnsi="微軟正黑體"/>
        </w:rPr>
      </w:pP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2020</w:t>
      </w: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年張碩尹從物種共生回看歷史，以作品《檳榔屋、山蘇床與蝸牛陷阱》獲</w:t>
      </w:r>
      <w:proofErr w:type="gramStart"/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北美術獎評審團推舉為當</w:t>
      </w:r>
      <w:r w:rsidRPr="00A814F0">
        <w:rPr>
          <w:rFonts w:ascii="微軟正黑體" w:eastAsia="微軟正黑體" w:hAnsi="微軟正黑體" w:hint="eastAsia"/>
        </w:rPr>
        <w:t>年度首獎</w:t>
      </w:r>
      <w:r w:rsidR="0080231A" w:rsidRPr="00A814F0">
        <w:rPr>
          <w:rFonts w:ascii="微軟正黑體" w:eastAsia="微軟正黑體" w:hAnsi="微軟正黑體" w:hint="eastAsia"/>
        </w:rPr>
        <w:t>。</w:t>
      </w:r>
      <w:r w:rsidR="001C0AF7" w:rsidRPr="00A814F0">
        <w:rPr>
          <w:rFonts w:ascii="微軟正黑體" w:eastAsia="微軟正黑體" w:hAnsi="微軟正黑體" w:hint="eastAsia"/>
        </w:rPr>
        <w:t>北美館王俊傑館長表示</w:t>
      </w:r>
      <w:r w:rsidR="00232BE9" w:rsidRPr="00A814F0">
        <w:rPr>
          <w:rFonts w:ascii="微軟正黑體" w:eastAsia="微軟正黑體" w:hAnsi="微軟正黑體" w:hint="eastAsia"/>
        </w:rPr>
        <w:t>：</w:t>
      </w:r>
      <w:r w:rsidR="00344E9B" w:rsidRPr="00A814F0">
        <w:rPr>
          <w:rFonts w:ascii="微軟正黑體" w:eastAsia="微軟正黑體" w:hAnsi="微軟正黑體" w:hint="eastAsia"/>
        </w:rPr>
        <w:t>「</w:t>
      </w:r>
      <w:r w:rsidR="00D21C0A" w:rsidRPr="00A814F0">
        <w:rPr>
          <w:rFonts w:ascii="微軟正黑體" w:eastAsia="微軟正黑體" w:hAnsi="微軟正黑體" w:hint="eastAsia"/>
        </w:rPr>
        <w:t>『</w:t>
      </w:r>
      <w:proofErr w:type="gramStart"/>
      <w:r w:rsidR="00344E9B" w:rsidRPr="00A814F0">
        <w:rPr>
          <w:rFonts w:ascii="微軟正黑體" w:eastAsia="微軟正黑體" w:hAnsi="微軟正黑體" w:hint="eastAsia"/>
        </w:rPr>
        <w:t>臺</w:t>
      </w:r>
      <w:proofErr w:type="gramEnd"/>
      <w:r w:rsidR="00344E9B" w:rsidRPr="00A814F0">
        <w:rPr>
          <w:rFonts w:ascii="微軟正黑體" w:eastAsia="微軟正黑體" w:hAnsi="微軟正黑體" w:hint="eastAsia"/>
        </w:rPr>
        <w:t>北美術獎</w:t>
      </w:r>
      <w:r w:rsidR="00D21C0A" w:rsidRPr="00A814F0">
        <w:rPr>
          <w:rFonts w:ascii="微軟正黑體" w:eastAsia="微軟正黑體" w:hAnsi="微軟正黑體" w:hint="eastAsia"/>
        </w:rPr>
        <w:t>』</w:t>
      </w:r>
      <w:r w:rsidR="00344E9B" w:rsidRPr="00A814F0">
        <w:rPr>
          <w:rFonts w:ascii="微軟正黑體" w:eastAsia="微軟正黑體" w:hAnsi="微軟正黑體" w:hint="eastAsia"/>
        </w:rPr>
        <w:t>為臺灣藝術家每年期待角逐的重要獎項，</w:t>
      </w:r>
      <w:r w:rsidR="00EE1654" w:rsidRPr="00A814F0">
        <w:rPr>
          <w:rFonts w:ascii="微軟正黑體" w:eastAsia="微軟正黑體" w:hAnsi="微軟正黑體" w:hint="eastAsia"/>
        </w:rPr>
        <w:t>旨在</w:t>
      </w:r>
      <w:r w:rsidR="0080231A" w:rsidRPr="00A814F0">
        <w:rPr>
          <w:rFonts w:ascii="微軟正黑體" w:eastAsia="微軟正黑體" w:hAnsi="微軟正黑體" w:hint="eastAsia"/>
        </w:rPr>
        <w:t>鼓勵獲獎</w:t>
      </w:r>
      <w:r w:rsidR="00CC069D" w:rsidRPr="00A814F0">
        <w:rPr>
          <w:rFonts w:ascii="微軟正黑體" w:eastAsia="微軟正黑體" w:hAnsi="微軟正黑體" w:hint="eastAsia"/>
        </w:rPr>
        <w:t>者</w:t>
      </w:r>
      <w:r w:rsidR="0080231A" w:rsidRPr="00A814F0">
        <w:rPr>
          <w:rFonts w:ascii="微軟正黑體" w:eastAsia="微軟正黑體" w:hAnsi="微軟正黑體" w:hint="eastAsia"/>
        </w:rPr>
        <w:t>持續深化創作</w:t>
      </w:r>
      <w:r w:rsidR="00D21C0A" w:rsidRPr="00A814F0">
        <w:rPr>
          <w:rFonts w:ascii="微軟正黑體" w:eastAsia="微軟正黑體" w:hAnsi="微軟正黑體" w:hint="eastAsia"/>
        </w:rPr>
        <w:t>，</w:t>
      </w:r>
      <w:r w:rsidR="0080231A" w:rsidRPr="00A814F0">
        <w:rPr>
          <w:rFonts w:ascii="微軟正黑體" w:eastAsia="微軟正黑體" w:hAnsi="微軟正黑體" w:hint="eastAsia"/>
        </w:rPr>
        <w:t>今年</w:t>
      </w:r>
      <w:r w:rsidR="004D3E4D" w:rsidRPr="00A814F0">
        <w:rPr>
          <w:rFonts w:ascii="微軟正黑體" w:eastAsia="微軟正黑體" w:hAnsi="微軟正黑體" w:hint="eastAsia"/>
        </w:rPr>
        <w:t>邀</w:t>
      </w:r>
      <w:r w:rsidR="00CC069D" w:rsidRPr="00A814F0">
        <w:rPr>
          <w:rFonts w:ascii="微軟正黑體" w:eastAsia="微軟正黑體" w:hAnsi="微軟正黑體" w:hint="eastAsia"/>
        </w:rPr>
        <w:t>請</w:t>
      </w:r>
      <w:r w:rsidR="0080231A" w:rsidRPr="00A814F0">
        <w:rPr>
          <w:rFonts w:ascii="微軟正黑體" w:eastAsia="微軟正黑體" w:hAnsi="微軟正黑體" w:hint="eastAsia"/>
        </w:rPr>
        <w:t>張碩尹舉辦</w:t>
      </w:r>
      <w:proofErr w:type="gramStart"/>
      <w:r w:rsidR="00CC069D" w:rsidRPr="00A814F0">
        <w:rPr>
          <w:rFonts w:ascii="微軟正黑體" w:eastAsia="微軟正黑體" w:hAnsi="微軟正黑體" w:hint="eastAsia"/>
        </w:rPr>
        <w:t>首獎</w:t>
      </w:r>
      <w:r w:rsidR="0080231A" w:rsidRPr="00A814F0">
        <w:rPr>
          <w:rFonts w:ascii="微軟正黑體" w:eastAsia="微軟正黑體" w:hAnsi="微軟正黑體" w:hint="eastAsia"/>
        </w:rPr>
        <w:t>個</w:t>
      </w:r>
      <w:proofErr w:type="gramEnd"/>
      <w:r w:rsidR="0080231A" w:rsidRPr="00A814F0">
        <w:rPr>
          <w:rFonts w:ascii="微軟正黑體" w:eastAsia="微軟正黑體" w:hAnsi="微軟正黑體" w:hint="eastAsia"/>
        </w:rPr>
        <w:t>展，</w:t>
      </w:r>
      <w:r w:rsidR="00774B72" w:rsidRPr="00A814F0">
        <w:rPr>
          <w:rFonts w:ascii="微軟正黑體" w:eastAsia="微軟正黑體" w:hAnsi="微軟正黑體" w:hint="eastAsia"/>
        </w:rPr>
        <w:t>以</w:t>
      </w:r>
      <w:r w:rsidR="00E52CDA" w:rsidRPr="00A814F0">
        <w:rPr>
          <w:rFonts w:ascii="微軟正黑體" w:eastAsia="微軟正黑體" w:hAnsi="微軟正黑體" w:hint="eastAsia"/>
        </w:rPr>
        <w:t>沉浸式</w:t>
      </w:r>
      <w:r w:rsidR="00D21C0A" w:rsidRPr="00A814F0">
        <w:rPr>
          <w:rFonts w:ascii="微軟正黑體" w:eastAsia="微軟正黑體" w:hAnsi="微軟正黑體" w:hint="eastAsia"/>
        </w:rPr>
        <w:t>自動劇場</w:t>
      </w:r>
      <w:r w:rsidR="004B7460" w:rsidRPr="00A814F0">
        <w:rPr>
          <w:rFonts w:ascii="微軟正黑體" w:eastAsia="微軟正黑體" w:hAnsi="微軟正黑體" w:hint="eastAsia"/>
        </w:rPr>
        <w:t>與觀眾</w:t>
      </w:r>
      <w:r w:rsidR="00167430" w:rsidRPr="00A814F0">
        <w:rPr>
          <w:rFonts w:ascii="微軟正黑體" w:eastAsia="微軟正黑體" w:hAnsi="微軟正黑體" w:hint="eastAsia"/>
        </w:rPr>
        <w:t>互動</w:t>
      </w:r>
      <w:r w:rsidR="009D7E30" w:rsidRPr="00A814F0">
        <w:rPr>
          <w:rFonts w:ascii="微軟正黑體" w:eastAsia="微軟正黑體" w:hAnsi="微軟正黑體" w:hint="eastAsia"/>
        </w:rPr>
        <w:t>，</w:t>
      </w:r>
      <w:r w:rsidR="009A702A" w:rsidRPr="00A814F0">
        <w:rPr>
          <w:rFonts w:ascii="微軟正黑體" w:eastAsia="微軟正黑體" w:hAnsi="微軟正黑體" w:hint="eastAsia"/>
        </w:rPr>
        <w:t>進一步</w:t>
      </w:r>
      <w:r w:rsidR="009B45A4" w:rsidRPr="00A814F0">
        <w:rPr>
          <w:rFonts w:ascii="微軟正黑體" w:eastAsia="微軟正黑體" w:hAnsi="微軟正黑體" w:hint="eastAsia"/>
        </w:rPr>
        <w:t>探究</w:t>
      </w:r>
      <w:r w:rsidR="009C0925" w:rsidRPr="00A814F0">
        <w:rPr>
          <w:rFonts w:ascii="微軟正黑體" w:eastAsia="微軟正黑體" w:hAnsi="微軟正黑體" w:hint="eastAsia"/>
        </w:rPr>
        <w:t>個體</w:t>
      </w:r>
      <w:r w:rsidR="00D9716E" w:rsidRPr="00A814F0">
        <w:rPr>
          <w:rFonts w:ascii="微軟正黑體" w:eastAsia="微軟正黑體" w:hAnsi="微軟正黑體" w:hint="eastAsia"/>
        </w:rPr>
        <w:t>於</w:t>
      </w:r>
      <w:r w:rsidR="009D7E30" w:rsidRPr="00A814F0">
        <w:rPr>
          <w:rFonts w:ascii="微軟正黑體" w:eastAsia="微軟正黑體" w:hAnsi="微軟正黑體" w:hint="eastAsia"/>
        </w:rPr>
        <w:t>封閉</w:t>
      </w:r>
      <w:r w:rsidR="008233F6" w:rsidRPr="00A814F0">
        <w:rPr>
          <w:rFonts w:ascii="微軟正黑體" w:eastAsia="微軟正黑體" w:hAnsi="微軟正黑體" w:hint="eastAsia"/>
        </w:rPr>
        <w:t>環境</w:t>
      </w:r>
      <w:r w:rsidR="00A85547" w:rsidRPr="00A814F0">
        <w:rPr>
          <w:rFonts w:ascii="微軟正黑體" w:eastAsia="微軟正黑體" w:hAnsi="微軟正黑體" w:hint="eastAsia"/>
        </w:rPr>
        <w:t>下</w:t>
      </w:r>
      <w:r w:rsidR="00D21C0A" w:rsidRPr="00A814F0">
        <w:rPr>
          <w:rFonts w:ascii="微軟正黑體" w:eastAsia="微軟正黑體" w:hAnsi="微軟正黑體" w:hint="eastAsia"/>
        </w:rPr>
        <w:t>面對暴力的本質與抉擇</w:t>
      </w:r>
      <w:r w:rsidR="001D6F2D" w:rsidRPr="00A814F0">
        <w:rPr>
          <w:rFonts w:ascii="微軟正黑體" w:eastAsia="微軟正黑體" w:hAnsi="微軟正黑體" w:hint="eastAsia"/>
        </w:rPr>
        <w:t>，頗具深思</w:t>
      </w:r>
      <w:r w:rsidR="00D21C0A" w:rsidRPr="00A814F0">
        <w:rPr>
          <w:rFonts w:ascii="微軟正黑體" w:eastAsia="微軟正黑體" w:hAnsi="微軟正黑體" w:hint="eastAsia"/>
        </w:rPr>
        <w:t>。」</w:t>
      </w:r>
      <w:r w:rsidR="009579F6" w:rsidRPr="00A814F0">
        <w:rPr>
          <w:rFonts w:ascii="Times New Roman" w:eastAsia="微軟正黑體" w:hAnsi="Times New Roman" w:cs="Times New Roman" w:hint="eastAsia"/>
          <w:color w:val="000000" w:themeColor="text1"/>
        </w:rPr>
        <w:t xml:space="preserve"> </w:t>
      </w:r>
    </w:p>
    <w:p w14:paraId="00D4FF99" w14:textId="77777777" w:rsidR="009D7E30" w:rsidRPr="00A814F0" w:rsidRDefault="009D7E30" w:rsidP="00FC0166">
      <w:pPr>
        <w:snapToGrid w:val="0"/>
        <w:jc w:val="both"/>
        <w:rPr>
          <w:rFonts w:ascii="微軟正黑體" w:eastAsia="微軟正黑體" w:hAnsi="微軟正黑體"/>
          <w:highlight w:val="yellow"/>
        </w:rPr>
      </w:pPr>
    </w:p>
    <w:p w14:paraId="7331E8A1" w14:textId="478E341C" w:rsidR="000D7A96" w:rsidRPr="00A814F0" w:rsidRDefault="00E701B6" w:rsidP="00FC0166">
      <w:pPr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本次</w:t>
      </w:r>
      <w:proofErr w:type="gramStart"/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個</w:t>
      </w:r>
      <w:proofErr w:type="gramEnd"/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展</w:t>
      </w:r>
      <w:r w:rsidR="00E46671" w:rsidRPr="00A814F0">
        <w:rPr>
          <w:rFonts w:ascii="Times New Roman" w:eastAsia="微軟正黑體" w:hAnsi="Times New Roman" w:cs="Times New Roman" w:hint="eastAsia"/>
          <w:color w:val="000000" w:themeColor="text1"/>
        </w:rPr>
        <w:t>期間</w:t>
      </w:r>
      <w:r w:rsidR="00BE2152" w:rsidRPr="00A814F0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藝術家</w:t>
      </w:r>
      <w:r w:rsidR="00BC3E26" w:rsidRPr="00A814F0">
        <w:rPr>
          <w:rFonts w:ascii="Times New Roman" w:eastAsia="微軟正黑體" w:hAnsi="Times New Roman" w:cs="Times New Roman" w:hint="eastAsia"/>
          <w:color w:val="000000" w:themeColor="text1"/>
        </w:rPr>
        <w:t>將</w:t>
      </w:r>
      <w:r w:rsidRPr="00A814F0">
        <w:rPr>
          <w:rFonts w:ascii="Times New Roman" w:eastAsia="微軟正黑體" w:hAnsi="Times New Roman" w:cs="Times New Roman" w:hint="eastAsia"/>
          <w:color w:val="000000" w:themeColor="text1"/>
        </w:rPr>
        <w:t>於北美館</w:t>
      </w:r>
      <w:r w:rsidR="00E46671" w:rsidRPr="00A814F0">
        <w:rPr>
          <w:rFonts w:ascii="Times New Roman" w:eastAsia="微軟正黑體" w:hAnsi="Times New Roman" w:cs="Times New Roman" w:hint="eastAsia"/>
          <w:color w:val="000000" w:themeColor="text1"/>
        </w:rPr>
        <w:t>陸續推出座談</w:t>
      </w:r>
      <w:r w:rsidR="00F70936" w:rsidRPr="00A814F0">
        <w:rPr>
          <w:rFonts w:ascii="Times New Roman" w:eastAsia="微軟正黑體" w:hAnsi="Times New Roman" w:cs="Times New Roman" w:hint="eastAsia"/>
          <w:color w:val="000000" w:themeColor="text1"/>
        </w:rPr>
        <w:t>、</w:t>
      </w:r>
      <w:r w:rsidR="00AE0E11" w:rsidRPr="00A814F0">
        <w:rPr>
          <w:rFonts w:ascii="Times New Roman" w:eastAsia="微軟正黑體" w:hAnsi="Times New Roman" w:cs="Times New Roman" w:hint="eastAsia"/>
          <w:color w:val="000000" w:themeColor="text1"/>
        </w:rPr>
        <w:t>對談</w:t>
      </w:r>
      <w:r w:rsidR="00F70936" w:rsidRPr="00A814F0">
        <w:rPr>
          <w:rFonts w:ascii="Times New Roman" w:eastAsia="微軟正黑體" w:hAnsi="Times New Roman" w:cs="Times New Roman" w:hint="eastAsia"/>
          <w:color w:val="000000" w:themeColor="text1"/>
        </w:rPr>
        <w:t>和工作坊</w:t>
      </w:r>
      <w:r w:rsidR="00E46671" w:rsidRPr="00A814F0">
        <w:rPr>
          <w:rFonts w:ascii="Times New Roman" w:eastAsia="微軟正黑體" w:hAnsi="Times New Roman" w:cs="Times New Roman" w:hint="eastAsia"/>
          <w:color w:val="000000" w:themeColor="text1"/>
        </w:rPr>
        <w:t>活動，</w:t>
      </w:r>
      <w:r w:rsidR="00E46671" w:rsidRPr="00A814F0">
        <w:rPr>
          <w:rFonts w:ascii="Times New Roman" w:eastAsia="微軟正黑體" w:hAnsi="Times New Roman" w:cs="Times New Roman"/>
          <w:color w:val="000000" w:themeColor="text1"/>
        </w:rPr>
        <w:t>相關資訊與報名辦法請</w:t>
      </w:r>
      <w:r w:rsidR="00E46671" w:rsidRPr="00A814F0">
        <w:rPr>
          <w:rFonts w:ascii="Times New Roman" w:eastAsia="微軟正黑體" w:hAnsi="Times New Roman" w:cs="Times New Roman" w:hint="eastAsia"/>
          <w:color w:val="000000" w:themeColor="text1"/>
        </w:rPr>
        <w:t>關注北</w:t>
      </w:r>
      <w:r w:rsidR="00E46671" w:rsidRPr="00A814F0">
        <w:rPr>
          <w:rFonts w:ascii="Times New Roman" w:eastAsia="微軟正黑體" w:hAnsi="Times New Roman" w:cs="Times New Roman"/>
          <w:color w:val="000000" w:themeColor="text1"/>
        </w:rPr>
        <w:t>美館官網（</w:t>
      </w:r>
      <w:r w:rsidR="00E46671" w:rsidRPr="00A814F0">
        <w:rPr>
          <w:rFonts w:ascii="Times New Roman" w:eastAsia="微軟正黑體" w:hAnsi="Times New Roman" w:cs="Times New Roman"/>
          <w:color w:val="000000" w:themeColor="text1"/>
        </w:rPr>
        <w:t>www.tfam.museum</w:t>
      </w:r>
      <w:proofErr w:type="gramStart"/>
      <w:r w:rsidR="00E46671" w:rsidRPr="00A814F0">
        <w:rPr>
          <w:rFonts w:ascii="Times New Roman" w:eastAsia="微軟正黑體" w:hAnsi="Times New Roman" w:cs="Times New Roman"/>
          <w:color w:val="000000" w:themeColor="text1"/>
        </w:rPr>
        <w:t>）</w:t>
      </w:r>
      <w:proofErr w:type="gramEnd"/>
      <w:r w:rsidR="00E46671" w:rsidRPr="00A814F0">
        <w:rPr>
          <w:rFonts w:ascii="Times New Roman" w:eastAsia="微軟正黑體" w:hAnsi="Times New Roman" w:cs="Times New Roman"/>
          <w:color w:val="000000" w:themeColor="text1"/>
        </w:rPr>
        <w:t>或</w:t>
      </w:r>
      <w:proofErr w:type="gramStart"/>
      <w:r w:rsidR="00E46671" w:rsidRPr="00A814F0">
        <w:rPr>
          <w:rFonts w:ascii="Times New Roman" w:eastAsia="微軟正黑體" w:hAnsi="Times New Roman" w:cs="Times New Roman" w:hint="eastAsia"/>
          <w:color w:val="000000" w:themeColor="text1"/>
        </w:rPr>
        <w:t>北美館</w:t>
      </w:r>
      <w:r w:rsidR="00E46671" w:rsidRPr="00A814F0">
        <w:rPr>
          <w:rFonts w:ascii="Times New Roman" w:eastAsia="微軟正黑體" w:hAnsi="Times New Roman" w:cs="Times New Roman"/>
          <w:color w:val="000000" w:themeColor="text1"/>
        </w:rPr>
        <w:t>臉書</w:t>
      </w:r>
      <w:proofErr w:type="gramEnd"/>
      <w:r w:rsidR="00E46671" w:rsidRPr="00A814F0">
        <w:rPr>
          <w:rFonts w:ascii="Times New Roman" w:eastAsia="微軟正黑體" w:hAnsi="Times New Roman" w:cs="Times New Roman"/>
          <w:color w:val="000000" w:themeColor="text1"/>
        </w:rPr>
        <w:t>專頁。</w:t>
      </w:r>
    </w:p>
    <w:p w14:paraId="5B262550" w14:textId="77777777" w:rsidR="00F52315" w:rsidRPr="00A814F0" w:rsidRDefault="00F52315" w:rsidP="00244A79">
      <w:pPr>
        <w:snapToGrid w:val="0"/>
        <w:rPr>
          <w:rFonts w:ascii="Times New Roman" w:eastAsia="微軟正黑體" w:hAnsi="Times New Roman" w:cs="Times New Roman"/>
          <w:b/>
          <w:color w:val="000000" w:themeColor="text1"/>
        </w:rPr>
      </w:pPr>
    </w:p>
    <w:p w14:paraId="4809F0E8" w14:textId="4B0AA874" w:rsidR="00A54A80" w:rsidRPr="00A814F0" w:rsidRDefault="00A54A80" w:rsidP="00A54A80">
      <w:pPr>
        <w:snapToGrid w:val="0"/>
        <w:rPr>
          <w:rFonts w:ascii="Times New Roman" w:eastAsia="微軟正黑體" w:hAnsi="Times New Roman" w:cs="Times New Roman"/>
          <w:b/>
        </w:rPr>
      </w:pPr>
      <w:r w:rsidRPr="00A814F0">
        <w:rPr>
          <w:rFonts w:ascii="Times New Roman" w:eastAsia="微軟正黑體" w:hAnsi="Times New Roman" w:cs="Times New Roman" w:hint="eastAsia"/>
          <w:b/>
        </w:rPr>
        <w:t>藝術家介紹</w:t>
      </w:r>
    </w:p>
    <w:tbl>
      <w:tblPr>
        <w:tblStyle w:val="af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3368"/>
      </w:tblGrid>
      <w:tr w:rsidR="00E96C0C" w:rsidRPr="00A814F0" w14:paraId="2F04B529" w14:textId="77777777" w:rsidTr="00F52315">
        <w:tc>
          <w:tcPr>
            <w:tcW w:w="6374" w:type="dxa"/>
          </w:tcPr>
          <w:p w14:paraId="40D4EC31" w14:textId="77777777" w:rsidR="00E96C0C" w:rsidRPr="00A814F0" w:rsidRDefault="00E96C0C" w:rsidP="00E96C0C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color w:val="000000" w:themeColor="text1"/>
                <w:sz w:val="22"/>
              </w:rPr>
            </w:pP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藝術家張碩尹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1982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年出生於</w:t>
            </w:r>
            <w:proofErr w:type="gramStart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臺</w:t>
            </w:r>
            <w:proofErr w:type="gramEnd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北，現工作與居住於臺灣臺北與西班牙聖地亞哥德孔波斯特拉。張碩尹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2011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年自倫敦大學金匠學院藝術碩士畢業後，其詼諧反諷的創作語彙擴及社會政治議題、自然生態與當代生活的各種層面，其合作計畫統合科技、科學與歷史等不同知識領域，</w:t>
            </w:r>
            <w:proofErr w:type="gramStart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媒材跨及</w:t>
            </w:r>
            <w:proofErr w:type="gramEnd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大型裝置、錄像、與劇場。</w:t>
            </w:r>
          </w:p>
          <w:p w14:paraId="76FA7CDD" w14:textId="47134537" w:rsidR="005813A9" w:rsidRPr="00A814F0" w:rsidRDefault="00E96C0C" w:rsidP="00AB3187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color w:val="000000" w:themeColor="text1"/>
                <w:sz w:val="22"/>
              </w:rPr>
            </w:pP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藝術家近年於北師美術館、臺北市立美術館等地舉辦個展；並參與</w:t>
            </w:r>
            <w:proofErr w:type="gramStart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臺北雙</w:t>
            </w:r>
            <w:proofErr w:type="gramEnd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年展、廣州三年展、薩奇藝廊、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 xml:space="preserve"> Compton Verney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美術館、惠康基金會</w:t>
            </w:r>
            <w:proofErr w:type="gramStart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之群展</w:t>
            </w:r>
            <w:proofErr w:type="gramEnd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與委託案．近期獲獎包括第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19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屆台新藝術獎視覺藝術大獎、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2020</w:t>
            </w:r>
            <w:proofErr w:type="gramStart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臺</w:t>
            </w:r>
            <w:proofErr w:type="gramEnd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北美術獎首獎、香港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Art Central</w:t>
            </w:r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藝術</w:t>
            </w:r>
            <w:proofErr w:type="gramStart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博覽會新晉菁</w:t>
            </w:r>
            <w:proofErr w:type="gramEnd"/>
            <w:r w:rsidRPr="00A814F0">
              <w:rPr>
                <w:rFonts w:ascii="Times New Roman" w:eastAsia="微軟正黑體" w:hAnsi="Times New Roman" w:cs="Times New Roman" w:hint="eastAsia"/>
                <w:b/>
                <w:color w:val="000000" w:themeColor="text1"/>
                <w:sz w:val="22"/>
              </w:rPr>
              <w:t>英大獎、伊比利美術獎、英國皇家雕塑學會獎。作品受臺北市立美術館、文化部藝術銀行、洪建全基金會、巴西駐英大使館典藏，與亞洲、歐洲等地私人收藏。</w:t>
            </w:r>
          </w:p>
        </w:tc>
        <w:tc>
          <w:tcPr>
            <w:tcW w:w="3368" w:type="dxa"/>
          </w:tcPr>
          <w:p w14:paraId="029526F8" w14:textId="53CC7CA0" w:rsidR="00E96C0C" w:rsidRPr="00A814F0" w:rsidRDefault="00E96C0C" w:rsidP="00A54A80">
            <w:pPr>
              <w:snapToGrid w:val="0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A814F0">
              <w:rPr>
                <w:b/>
                <w:noProof/>
                <w:sz w:val="22"/>
              </w:rPr>
              <w:drawing>
                <wp:inline distT="0" distB="0" distL="0" distR="0" wp14:anchorId="2C097930" wp14:editId="3A2D0894">
                  <wp:extent cx="2220645" cy="1481818"/>
                  <wp:effectExtent l="0" t="0" r="8255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70" cy="149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B8E7562" w14:textId="11FC7A44" w:rsidR="00F3319A" w:rsidRPr="00A814F0" w:rsidRDefault="00F3319A" w:rsidP="00F52315">
      <w:pPr>
        <w:snapToGrid w:val="0"/>
        <w:rPr>
          <w:rFonts w:ascii="Times New Roman" w:eastAsia="微軟正黑體" w:hAnsi="Times New Roman" w:cs="Times New Roman"/>
          <w:b/>
          <w:sz w:val="22"/>
        </w:rPr>
      </w:pPr>
    </w:p>
    <w:sectPr w:rsidR="00F3319A" w:rsidRPr="00A814F0" w:rsidSect="0031199F">
      <w:headerReference w:type="default" r:id="rId12"/>
      <w:footerReference w:type="default" r:id="rId13"/>
      <w:pgSz w:w="11906" w:h="16838"/>
      <w:pgMar w:top="1474" w:right="1077" w:bottom="1247" w:left="1077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109B8" w14:textId="77777777" w:rsidR="00173386" w:rsidRDefault="00173386" w:rsidP="0005293A">
      <w:r>
        <w:separator/>
      </w:r>
    </w:p>
  </w:endnote>
  <w:endnote w:type="continuationSeparator" w:id="0">
    <w:p w14:paraId="1256CB34" w14:textId="77777777" w:rsidR="00173386" w:rsidRDefault="00173386" w:rsidP="00052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5669357"/>
      <w:docPartObj>
        <w:docPartGallery w:val="Page Numbers (Bottom of Page)"/>
        <w:docPartUnique/>
      </w:docPartObj>
    </w:sdtPr>
    <w:sdtEndPr/>
    <w:sdtContent>
      <w:p w14:paraId="4401FEF4" w14:textId="5A4FCEAD" w:rsidR="00A569BA" w:rsidRDefault="00A569BA" w:rsidP="0031199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583" w:rsidRPr="00053583">
          <w:rPr>
            <w:noProof/>
            <w:lang w:val="zh-TW"/>
          </w:rPr>
          <w:t>2</w:t>
        </w:r>
        <w:r>
          <w:fldChar w:fldCharType="end"/>
        </w:r>
        <w:r w:rsidR="00F944DE">
          <w:rPr>
            <w:rFonts w:hint="eastAsia"/>
          </w:rPr>
          <w:t>/</w:t>
        </w:r>
        <w:r w:rsidR="00EC4871">
          <w:rPr>
            <w:rFonts w:hint="eastAsia"/>
          </w:rPr>
          <w:t>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18650" w14:textId="77777777" w:rsidR="00173386" w:rsidRDefault="00173386" w:rsidP="0005293A">
      <w:r>
        <w:separator/>
      </w:r>
    </w:p>
  </w:footnote>
  <w:footnote w:type="continuationSeparator" w:id="0">
    <w:p w14:paraId="4A8D10B5" w14:textId="77777777" w:rsidR="00173386" w:rsidRDefault="00173386" w:rsidP="00052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0FC20" w14:textId="77777777" w:rsidR="00A569BA" w:rsidRDefault="00A569BA" w:rsidP="000858F2">
    <w:pPr>
      <w:pStyle w:val="a6"/>
      <w:jc w:val="right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405DCF57" wp14:editId="69E8232E">
          <wp:simplePos x="0" y="0"/>
          <wp:positionH relativeFrom="column">
            <wp:posOffset>5111115</wp:posOffset>
          </wp:positionH>
          <wp:positionV relativeFrom="paragraph">
            <wp:posOffset>69215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1" name="圖片 1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D34DE"/>
    <w:multiLevelType w:val="hybridMultilevel"/>
    <w:tmpl w:val="3A2AC7FA"/>
    <w:lvl w:ilvl="0" w:tplc="A4B8B6C6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isplayBackgroundShape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32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671"/>
    <w:rsid w:val="00000D4C"/>
    <w:rsid w:val="0000127E"/>
    <w:rsid w:val="00002D6F"/>
    <w:rsid w:val="00005B9F"/>
    <w:rsid w:val="000072CC"/>
    <w:rsid w:val="00007928"/>
    <w:rsid w:val="00017698"/>
    <w:rsid w:val="00017C04"/>
    <w:rsid w:val="00017D61"/>
    <w:rsid w:val="00020AC3"/>
    <w:rsid w:val="000216F9"/>
    <w:rsid w:val="00022F16"/>
    <w:rsid w:val="00023508"/>
    <w:rsid w:val="0002673D"/>
    <w:rsid w:val="00034875"/>
    <w:rsid w:val="00036FF3"/>
    <w:rsid w:val="0003778F"/>
    <w:rsid w:val="00043A0C"/>
    <w:rsid w:val="000446DF"/>
    <w:rsid w:val="000464FE"/>
    <w:rsid w:val="0005152C"/>
    <w:rsid w:val="00051F0D"/>
    <w:rsid w:val="0005293A"/>
    <w:rsid w:val="00053583"/>
    <w:rsid w:val="00055EE6"/>
    <w:rsid w:val="00057F7E"/>
    <w:rsid w:val="00062C30"/>
    <w:rsid w:val="00063196"/>
    <w:rsid w:val="0006386A"/>
    <w:rsid w:val="00063E95"/>
    <w:rsid w:val="000654CD"/>
    <w:rsid w:val="00070F22"/>
    <w:rsid w:val="00071DE2"/>
    <w:rsid w:val="00073D32"/>
    <w:rsid w:val="000745C2"/>
    <w:rsid w:val="000749FC"/>
    <w:rsid w:val="00075515"/>
    <w:rsid w:val="00075C79"/>
    <w:rsid w:val="0007616A"/>
    <w:rsid w:val="00077192"/>
    <w:rsid w:val="0007721C"/>
    <w:rsid w:val="00080AAB"/>
    <w:rsid w:val="000821F6"/>
    <w:rsid w:val="000827E7"/>
    <w:rsid w:val="00084C04"/>
    <w:rsid w:val="000858BF"/>
    <w:rsid w:val="000858F2"/>
    <w:rsid w:val="000945CB"/>
    <w:rsid w:val="0009460D"/>
    <w:rsid w:val="00095ADA"/>
    <w:rsid w:val="00096768"/>
    <w:rsid w:val="000978EC"/>
    <w:rsid w:val="000A01ED"/>
    <w:rsid w:val="000A1958"/>
    <w:rsid w:val="000B1172"/>
    <w:rsid w:val="000B35AA"/>
    <w:rsid w:val="000B5DF4"/>
    <w:rsid w:val="000B737E"/>
    <w:rsid w:val="000C142B"/>
    <w:rsid w:val="000C2C1B"/>
    <w:rsid w:val="000C69A3"/>
    <w:rsid w:val="000D1498"/>
    <w:rsid w:val="000D1CA7"/>
    <w:rsid w:val="000D41F9"/>
    <w:rsid w:val="000D7A96"/>
    <w:rsid w:val="000D7F81"/>
    <w:rsid w:val="000E0ABE"/>
    <w:rsid w:val="000E0B29"/>
    <w:rsid w:val="000E2DBF"/>
    <w:rsid w:val="000E7C6A"/>
    <w:rsid w:val="000F1886"/>
    <w:rsid w:val="000F1FC1"/>
    <w:rsid w:val="000F3B32"/>
    <w:rsid w:val="000F43B7"/>
    <w:rsid w:val="00103391"/>
    <w:rsid w:val="00103B24"/>
    <w:rsid w:val="00104757"/>
    <w:rsid w:val="001047A4"/>
    <w:rsid w:val="00105260"/>
    <w:rsid w:val="00106D67"/>
    <w:rsid w:val="00107105"/>
    <w:rsid w:val="001113E7"/>
    <w:rsid w:val="0011425B"/>
    <w:rsid w:val="0011651A"/>
    <w:rsid w:val="00117272"/>
    <w:rsid w:val="001173C2"/>
    <w:rsid w:val="001178B3"/>
    <w:rsid w:val="001178F5"/>
    <w:rsid w:val="00120D5F"/>
    <w:rsid w:val="00124AB8"/>
    <w:rsid w:val="00126D93"/>
    <w:rsid w:val="00126FBB"/>
    <w:rsid w:val="00127619"/>
    <w:rsid w:val="00131AB9"/>
    <w:rsid w:val="00132FE5"/>
    <w:rsid w:val="001339AE"/>
    <w:rsid w:val="0013408F"/>
    <w:rsid w:val="00135132"/>
    <w:rsid w:val="00141CB1"/>
    <w:rsid w:val="0014778B"/>
    <w:rsid w:val="00150820"/>
    <w:rsid w:val="00150B0C"/>
    <w:rsid w:val="001514B3"/>
    <w:rsid w:val="00152D60"/>
    <w:rsid w:val="00153F89"/>
    <w:rsid w:val="0015412C"/>
    <w:rsid w:val="0015702C"/>
    <w:rsid w:val="00157F3C"/>
    <w:rsid w:val="00160294"/>
    <w:rsid w:val="001627AA"/>
    <w:rsid w:val="00162E51"/>
    <w:rsid w:val="00163523"/>
    <w:rsid w:val="00165FB1"/>
    <w:rsid w:val="00166CF0"/>
    <w:rsid w:val="00167050"/>
    <w:rsid w:val="00167430"/>
    <w:rsid w:val="001679DC"/>
    <w:rsid w:val="00167EA8"/>
    <w:rsid w:val="00170869"/>
    <w:rsid w:val="00172E65"/>
    <w:rsid w:val="0017321A"/>
    <w:rsid w:val="00173386"/>
    <w:rsid w:val="00173EE5"/>
    <w:rsid w:val="00174714"/>
    <w:rsid w:val="00175AB5"/>
    <w:rsid w:val="00176CA2"/>
    <w:rsid w:val="00182B4F"/>
    <w:rsid w:val="00182F2D"/>
    <w:rsid w:val="001918C4"/>
    <w:rsid w:val="00195CAE"/>
    <w:rsid w:val="001A0683"/>
    <w:rsid w:val="001A2C12"/>
    <w:rsid w:val="001A3882"/>
    <w:rsid w:val="001A4E11"/>
    <w:rsid w:val="001A605A"/>
    <w:rsid w:val="001B0A00"/>
    <w:rsid w:val="001B1E6C"/>
    <w:rsid w:val="001B329E"/>
    <w:rsid w:val="001B3C10"/>
    <w:rsid w:val="001B46C5"/>
    <w:rsid w:val="001B5EAA"/>
    <w:rsid w:val="001B7FDA"/>
    <w:rsid w:val="001C0AF7"/>
    <w:rsid w:val="001C1AE9"/>
    <w:rsid w:val="001C34A7"/>
    <w:rsid w:val="001C3798"/>
    <w:rsid w:val="001C7A40"/>
    <w:rsid w:val="001D1F05"/>
    <w:rsid w:val="001D352D"/>
    <w:rsid w:val="001D4F60"/>
    <w:rsid w:val="001D5C87"/>
    <w:rsid w:val="001D6CD7"/>
    <w:rsid w:val="001D6F2D"/>
    <w:rsid w:val="001E2028"/>
    <w:rsid w:val="001E30FA"/>
    <w:rsid w:val="001E38A1"/>
    <w:rsid w:val="001E4499"/>
    <w:rsid w:val="001E68BC"/>
    <w:rsid w:val="001E758E"/>
    <w:rsid w:val="001F24DB"/>
    <w:rsid w:val="001F5495"/>
    <w:rsid w:val="002032E8"/>
    <w:rsid w:val="00204690"/>
    <w:rsid w:val="00205039"/>
    <w:rsid w:val="00205215"/>
    <w:rsid w:val="00207287"/>
    <w:rsid w:val="00210527"/>
    <w:rsid w:val="002112F9"/>
    <w:rsid w:val="00214914"/>
    <w:rsid w:val="00222CB2"/>
    <w:rsid w:val="00225C4F"/>
    <w:rsid w:val="00226B53"/>
    <w:rsid w:val="00232BE9"/>
    <w:rsid w:val="002336A2"/>
    <w:rsid w:val="00233AF2"/>
    <w:rsid w:val="00234FBF"/>
    <w:rsid w:val="00235188"/>
    <w:rsid w:val="002354EC"/>
    <w:rsid w:val="00235A1F"/>
    <w:rsid w:val="002402F0"/>
    <w:rsid w:val="002402FA"/>
    <w:rsid w:val="00240679"/>
    <w:rsid w:val="002408AE"/>
    <w:rsid w:val="002426FC"/>
    <w:rsid w:val="00242DC5"/>
    <w:rsid w:val="00244608"/>
    <w:rsid w:val="00244A79"/>
    <w:rsid w:val="002466B5"/>
    <w:rsid w:val="00250E74"/>
    <w:rsid w:val="002515BA"/>
    <w:rsid w:val="00260B0D"/>
    <w:rsid w:val="00263CEE"/>
    <w:rsid w:val="00264525"/>
    <w:rsid w:val="00265F5E"/>
    <w:rsid w:val="00266B5B"/>
    <w:rsid w:val="00266C51"/>
    <w:rsid w:val="002674A7"/>
    <w:rsid w:val="00270166"/>
    <w:rsid w:val="00270207"/>
    <w:rsid w:val="00270224"/>
    <w:rsid w:val="002703A2"/>
    <w:rsid w:val="002710C7"/>
    <w:rsid w:val="00271E95"/>
    <w:rsid w:val="00272DD3"/>
    <w:rsid w:val="00272F2F"/>
    <w:rsid w:val="002747F5"/>
    <w:rsid w:val="00275812"/>
    <w:rsid w:val="002769F4"/>
    <w:rsid w:val="002770D3"/>
    <w:rsid w:val="002819DC"/>
    <w:rsid w:val="00290434"/>
    <w:rsid w:val="0029157C"/>
    <w:rsid w:val="00291738"/>
    <w:rsid w:val="00291BD3"/>
    <w:rsid w:val="00294363"/>
    <w:rsid w:val="00295432"/>
    <w:rsid w:val="002A0DC9"/>
    <w:rsid w:val="002A3CA0"/>
    <w:rsid w:val="002A507A"/>
    <w:rsid w:val="002A722F"/>
    <w:rsid w:val="002B0391"/>
    <w:rsid w:val="002B2731"/>
    <w:rsid w:val="002B75F6"/>
    <w:rsid w:val="002C0523"/>
    <w:rsid w:val="002C0862"/>
    <w:rsid w:val="002C1EE1"/>
    <w:rsid w:val="002C2813"/>
    <w:rsid w:val="002C2BB1"/>
    <w:rsid w:val="002C31E8"/>
    <w:rsid w:val="002C3435"/>
    <w:rsid w:val="002D1CFF"/>
    <w:rsid w:val="002D2FF9"/>
    <w:rsid w:val="002D48CB"/>
    <w:rsid w:val="002D5474"/>
    <w:rsid w:val="002D5C32"/>
    <w:rsid w:val="002E05AA"/>
    <w:rsid w:val="002E2466"/>
    <w:rsid w:val="002E2C24"/>
    <w:rsid w:val="002E390A"/>
    <w:rsid w:val="002E503F"/>
    <w:rsid w:val="002E74AF"/>
    <w:rsid w:val="002F19A1"/>
    <w:rsid w:val="002F588B"/>
    <w:rsid w:val="002F653B"/>
    <w:rsid w:val="002F6FA1"/>
    <w:rsid w:val="003005CF"/>
    <w:rsid w:val="00303649"/>
    <w:rsid w:val="00304F8F"/>
    <w:rsid w:val="00305F65"/>
    <w:rsid w:val="00307735"/>
    <w:rsid w:val="00310327"/>
    <w:rsid w:val="0031106D"/>
    <w:rsid w:val="0031199F"/>
    <w:rsid w:val="00312715"/>
    <w:rsid w:val="00315127"/>
    <w:rsid w:val="00315E75"/>
    <w:rsid w:val="00321FB6"/>
    <w:rsid w:val="003230F0"/>
    <w:rsid w:val="00323470"/>
    <w:rsid w:val="00325A19"/>
    <w:rsid w:val="0032602B"/>
    <w:rsid w:val="00331427"/>
    <w:rsid w:val="0033295E"/>
    <w:rsid w:val="00333A0F"/>
    <w:rsid w:val="003371B7"/>
    <w:rsid w:val="00337DA6"/>
    <w:rsid w:val="00341348"/>
    <w:rsid w:val="00341752"/>
    <w:rsid w:val="00341ED3"/>
    <w:rsid w:val="00343BE6"/>
    <w:rsid w:val="00344395"/>
    <w:rsid w:val="00344E9B"/>
    <w:rsid w:val="003454B7"/>
    <w:rsid w:val="00345FE4"/>
    <w:rsid w:val="0034669E"/>
    <w:rsid w:val="003516A7"/>
    <w:rsid w:val="003522CA"/>
    <w:rsid w:val="0035323F"/>
    <w:rsid w:val="0035358F"/>
    <w:rsid w:val="00353EFD"/>
    <w:rsid w:val="00355664"/>
    <w:rsid w:val="003570DF"/>
    <w:rsid w:val="0036122D"/>
    <w:rsid w:val="00362452"/>
    <w:rsid w:val="00363BB1"/>
    <w:rsid w:val="00365F63"/>
    <w:rsid w:val="003702D0"/>
    <w:rsid w:val="003713FB"/>
    <w:rsid w:val="00371CF5"/>
    <w:rsid w:val="00372732"/>
    <w:rsid w:val="003758D8"/>
    <w:rsid w:val="003774A3"/>
    <w:rsid w:val="00381C2A"/>
    <w:rsid w:val="003829FB"/>
    <w:rsid w:val="00384F76"/>
    <w:rsid w:val="003852BA"/>
    <w:rsid w:val="00390E45"/>
    <w:rsid w:val="00393783"/>
    <w:rsid w:val="00395BED"/>
    <w:rsid w:val="003A110B"/>
    <w:rsid w:val="003A270D"/>
    <w:rsid w:val="003A2EBB"/>
    <w:rsid w:val="003A4712"/>
    <w:rsid w:val="003A4C96"/>
    <w:rsid w:val="003A4D28"/>
    <w:rsid w:val="003B5E30"/>
    <w:rsid w:val="003C1988"/>
    <w:rsid w:val="003C1D76"/>
    <w:rsid w:val="003C3E81"/>
    <w:rsid w:val="003C4746"/>
    <w:rsid w:val="003C516A"/>
    <w:rsid w:val="003C5445"/>
    <w:rsid w:val="003C662C"/>
    <w:rsid w:val="003C7E91"/>
    <w:rsid w:val="003D004E"/>
    <w:rsid w:val="003D6CA8"/>
    <w:rsid w:val="003E2C74"/>
    <w:rsid w:val="003E472B"/>
    <w:rsid w:val="003E5768"/>
    <w:rsid w:val="003E62CA"/>
    <w:rsid w:val="003E6E6A"/>
    <w:rsid w:val="003F10C3"/>
    <w:rsid w:val="003F1A27"/>
    <w:rsid w:val="003F269F"/>
    <w:rsid w:val="003F3AF2"/>
    <w:rsid w:val="003F414B"/>
    <w:rsid w:val="003F4B82"/>
    <w:rsid w:val="003F562A"/>
    <w:rsid w:val="003F72C1"/>
    <w:rsid w:val="003F7AC1"/>
    <w:rsid w:val="00406678"/>
    <w:rsid w:val="0040680F"/>
    <w:rsid w:val="0041004E"/>
    <w:rsid w:val="00410C01"/>
    <w:rsid w:val="00411969"/>
    <w:rsid w:val="00411E46"/>
    <w:rsid w:val="004135C1"/>
    <w:rsid w:val="004140A5"/>
    <w:rsid w:val="004141FA"/>
    <w:rsid w:val="00414E18"/>
    <w:rsid w:val="00415890"/>
    <w:rsid w:val="00416DBD"/>
    <w:rsid w:val="00424982"/>
    <w:rsid w:val="00427516"/>
    <w:rsid w:val="00431671"/>
    <w:rsid w:val="00435005"/>
    <w:rsid w:val="0044121E"/>
    <w:rsid w:val="00443DE4"/>
    <w:rsid w:val="004442F2"/>
    <w:rsid w:val="004453BE"/>
    <w:rsid w:val="00446424"/>
    <w:rsid w:val="00446EAE"/>
    <w:rsid w:val="00447A01"/>
    <w:rsid w:val="0045058C"/>
    <w:rsid w:val="004543CA"/>
    <w:rsid w:val="00454F20"/>
    <w:rsid w:val="0045597C"/>
    <w:rsid w:val="0045669A"/>
    <w:rsid w:val="004608CF"/>
    <w:rsid w:val="0046105F"/>
    <w:rsid w:val="00465563"/>
    <w:rsid w:val="00466E47"/>
    <w:rsid w:val="0047005A"/>
    <w:rsid w:val="0047146F"/>
    <w:rsid w:val="0047309F"/>
    <w:rsid w:val="00473277"/>
    <w:rsid w:val="00473499"/>
    <w:rsid w:val="00473CDA"/>
    <w:rsid w:val="00473F9D"/>
    <w:rsid w:val="004753ED"/>
    <w:rsid w:val="00476814"/>
    <w:rsid w:val="00480452"/>
    <w:rsid w:val="00480E25"/>
    <w:rsid w:val="0048184D"/>
    <w:rsid w:val="00482A51"/>
    <w:rsid w:val="004875AD"/>
    <w:rsid w:val="00487B70"/>
    <w:rsid w:val="00492E6B"/>
    <w:rsid w:val="00495736"/>
    <w:rsid w:val="00495A00"/>
    <w:rsid w:val="004966B9"/>
    <w:rsid w:val="004A476F"/>
    <w:rsid w:val="004A5624"/>
    <w:rsid w:val="004A7F19"/>
    <w:rsid w:val="004B179A"/>
    <w:rsid w:val="004B3503"/>
    <w:rsid w:val="004B3F7A"/>
    <w:rsid w:val="004B4BB8"/>
    <w:rsid w:val="004B5219"/>
    <w:rsid w:val="004B5DA8"/>
    <w:rsid w:val="004B5DE0"/>
    <w:rsid w:val="004B5FBE"/>
    <w:rsid w:val="004B61CD"/>
    <w:rsid w:val="004B6F6C"/>
    <w:rsid w:val="004B7010"/>
    <w:rsid w:val="004B7460"/>
    <w:rsid w:val="004B74C3"/>
    <w:rsid w:val="004C08C5"/>
    <w:rsid w:val="004C7347"/>
    <w:rsid w:val="004C73C8"/>
    <w:rsid w:val="004D2E29"/>
    <w:rsid w:val="004D331C"/>
    <w:rsid w:val="004D3E4D"/>
    <w:rsid w:val="004D7283"/>
    <w:rsid w:val="004D7F8E"/>
    <w:rsid w:val="004E15BC"/>
    <w:rsid w:val="004E1B98"/>
    <w:rsid w:val="004E2289"/>
    <w:rsid w:val="004E2679"/>
    <w:rsid w:val="004E3B5B"/>
    <w:rsid w:val="004E6E58"/>
    <w:rsid w:val="004F0627"/>
    <w:rsid w:val="004F0B4F"/>
    <w:rsid w:val="004F1B8C"/>
    <w:rsid w:val="004F4657"/>
    <w:rsid w:val="004F4F79"/>
    <w:rsid w:val="004F59B6"/>
    <w:rsid w:val="004F5EBA"/>
    <w:rsid w:val="004F62A1"/>
    <w:rsid w:val="004F6A58"/>
    <w:rsid w:val="004F7A5F"/>
    <w:rsid w:val="005046FD"/>
    <w:rsid w:val="00506384"/>
    <w:rsid w:val="00506DD0"/>
    <w:rsid w:val="00510137"/>
    <w:rsid w:val="0051199A"/>
    <w:rsid w:val="005123C6"/>
    <w:rsid w:val="00513642"/>
    <w:rsid w:val="00517856"/>
    <w:rsid w:val="0052073E"/>
    <w:rsid w:val="005218B3"/>
    <w:rsid w:val="00523897"/>
    <w:rsid w:val="00533FD0"/>
    <w:rsid w:val="005374D2"/>
    <w:rsid w:val="005410DD"/>
    <w:rsid w:val="00545959"/>
    <w:rsid w:val="00550F8A"/>
    <w:rsid w:val="00553862"/>
    <w:rsid w:val="00557153"/>
    <w:rsid w:val="005611DA"/>
    <w:rsid w:val="0056538E"/>
    <w:rsid w:val="0057319C"/>
    <w:rsid w:val="00573513"/>
    <w:rsid w:val="0057399D"/>
    <w:rsid w:val="00574B3C"/>
    <w:rsid w:val="0057641B"/>
    <w:rsid w:val="00576AAB"/>
    <w:rsid w:val="00580251"/>
    <w:rsid w:val="0058076F"/>
    <w:rsid w:val="005813A9"/>
    <w:rsid w:val="005815DD"/>
    <w:rsid w:val="00582C9B"/>
    <w:rsid w:val="005853B8"/>
    <w:rsid w:val="00585B67"/>
    <w:rsid w:val="00585FC0"/>
    <w:rsid w:val="0058654C"/>
    <w:rsid w:val="00586B31"/>
    <w:rsid w:val="0058751C"/>
    <w:rsid w:val="0058791E"/>
    <w:rsid w:val="005902A8"/>
    <w:rsid w:val="00590B68"/>
    <w:rsid w:val="00590F29"/>
    <w:rsid w:val="0059194F"/>
    <w:rsid w:val="00595961"/>
    <w:rsid w:val="005A113B"/>
    <w:rsid w:val="005A4E91"/>
    <w:rsid w:val="005A6190"/>
    <w:rsid w:val="005A6A9D"/>
    <w:rsid w:val="005B05FC"/>
    <w:rsid w:val="005B0F0B"/>
    <w:rsid w:val="005B52A0"/>
    <w:rsid w:val="005B6098"/>
    <w:rsid w:val="005B627C"/>
    <w:rsid w:val="005B6F19"/>
    <w:rsid w:val="005C0314"/>
    <w:rsid w:val="005C0463"/>
    <w:rsid w:val="005C04A9"/>
    <w:rsid w:val="005C0A07"/>
    <w:rsid w:val="005C11EA"/>
    <w:rsid w:val="005C53B3"/>
    <w:rsid w:val="005D0E34"/>
    <w:rsid w:val="005D154C"/>
    <w:rsid w:val="005D37BA"/>
    <w:rsid w:val="005D7142"/>
    <w:rsid w:val="005D72A8"/>
    <w:rsid w:val="005E1E39"/>
    <w:rsid w:val="005E4315"/>
    <w:rsid w:val="005E4AD0"/>
    <w:rsid w:val="005E514D"/>
    <w:rsid w:val="005F447F"/>
    <w:rsid w:val="005F504B"/>
    <w:rsid w:val="0060122A"/>
    <w:rsid w:val="006026CF"/>
    <w:rsid w:val="006068B0"/>
    <w:rsid w:val="00610CF6"/>
    <w:rsid w:val="00612A5D"/>
    <w:rsid w:val="0061768F"/>
    <w:rsid w:val="00620699"/>
    <w:rsid w:val="00620D53"/>
    <w:rsid w:val="006227B7"/>
    <w:rsid w:val="00624193"/>
    <w:rsid w:val="00624436"/>
    <w:rsid w:val="006248E8"/>
    <w:rsid w:val="00625088"/>
    <w:rsid w:val="006256F2"/>
    <w:rsid w:val="00630010"/>
    <w:rsid w:val="00631AC6"/>
    <w:rsid w:val="0063308D"/>
    <w:rsid w:val="00633662"/>
    <w:rsid w:val="006349DB"/>
    <w:rsid w:val="00634D09"/>
    <w:rsid w:val="006350A6"/>
    <w:rsid w:val="00635287"/>
    <w:rsid w:val="00635333"/>
    <w:rsid w:val="00642C42"/>
    <w:rsid w:val="00644988"/>
    <w:rsid w:val="006465B8"/>
    <w:rsid w:val="00646D5E"/>
    <w:rsid w:val="006504C5"/>
    <w:rsid w:val="00653215"/>
    <w:rsid w:val="00653E69"/>
    <w:rsid w:val="00654E22"/>
    <w:rsid w:val="00655997"/>
    <w:rsid w:val="00657AFD"/>
    <w:rsid w:val="00661C25"/>
    <w:rsid w:val="00663C7C"/>
    <w:rsid w:val="00667E46"/>
    <w:rsid w:val="00672CBE"/>
    <w:rsid w:val="00672D44"/>
    <w:rsid w:val="00673A47"/>
    <w:rsid w:val="0067430C"/>
    <w:rsid w:val="0067591B"/>
    <w:rsid w:val="00676315"/>
    <w:rsid w:val="006826CB"/>
    <w:rsid w:val="00682803"/>
    <w:rsid w:val="00682DB2"/>
    <w:rsid w:val="00685B0E"/>
    <w:rsid w:val="00686C35"/>
    <w:rsid w:val="006908B2"/>
    <w:rsid w:val="00691AF9"/>
    <w:rsid w:val="00693EF3"/>
    <w:rsid w:val="00694387"/>
    <w:rsid w:val="006944C1"/>
    <w:rsid w:val="00697298"/>
    <w:rsid w:val="006A0479"/>
    <w:rsid w:val="006A09E4"/>
    <w:rsid w:val="006A13CD"/>
    <w:rsid w:val="006A5726"/>
    <w:rsid w:val="006A65C0"/>
    <w:rsid w:val="006A75D0"/>
    <w:rsid w:val="006A7DE2"/>
    <w:rsid w:val="006B152D"/>
    <w:rsid w:val="006B3A0E"/>
    <w:rsid w:val="006B6295"/>
    <w:rsid w:val="006C09F3"/>
    <w:rsid w:val="006C1138"/>
    <w:rsid w:val="006C3375"/>
    <w:rsid w:val="006C4167"/>
    <w:rsid w:val="006C4352"/>
    <w:rsid w:val="006C45DB"/>
    <w:rsid w:val="006C563D"/>
    <w:rsid w:val="006C7393"/>
    <w:rsid w:val="006C7458"/>
    <w:rsid w:val="006D2611"/>
    <w:rsid w:val="006D2913"/>
    <w:rsid w:val="006D63FD"/>
    <w:rsid w:val="006E0B9C"/>
    <w:rsid w:val="006E1624"/>
    <w:rsid w:val="006E3E1B"/>
    <w:rsid w:val="006E413B"/>
    <w:rsid w:val="006E5894"/>
    <w:rsid w:val="006E5A6D"/>
    <w:rsid w:val="006E60FC"/>
    <w:rsid w:val="006F3765"/>
    <w:rsid w:val="006F7B82"/>
    <w:rsid w:val="00703C3F"/>
    <w:rsid w:val="007072F4"/>
    <w:rsid w:val="00711A4D"/>
    <w:rsid w:val="00711FF7"/>
    <w:rsid w:val="00713632"/>
    <w:rsid w:val="00714B77"/>
    <w:rsid w:val="00722311"/>
    <w:rsid w:val="00723772"/>
    <w:rsid w:val="00724671"/>
    <w:rsid w:val="00727165"/>
    <w:rsid w:val="00732DF3"/>
    <w:rsid w:val="0073401C"/>
    <w:rsid w:val="00737BC5"/>
    <w:rsid w:val="00743E16"/>
    <w:rsid w:val="0074580A"/>
    <w:rsid w:val="00746BE3"/>
    <w:rsid w:val="007500E7"/>
    <w:rsid w:val="0075171A"/>
    <w:rsid w:val="00753843"/>
    <w:rsid w:val="00755765"/>
    <w:rsid w:val="00757E9D"/>
    <w:rsid w:val="007605AB"/>
    <w:rsid w:val="00761AC0"/>
    <w:rsid w:val="00761B09"/>
    <w:rsid w:val="00771ED7"/>
    <w:rsid w:val="00772F64"/>
    <w:rsid w:val="00774B72"/>
    <w:rsid w:val="007758FE"/>
    <w:rsid w:val="00775E2D"/>
    <w:rsid w:val="0078039B"/>
    <w:rsid w:val="007819C7"/>
    <w:rsid w:val="00782530"/>
    <w:rsid w:val="00783904"/>
    <w:rsid w:val="00784056"/>
    <w:rsid w:val="00784255"/>
    <w:rsid w:val="00786CE6"/>
    <w:rsid w:val="00790903"/>
    <w:rsid w:val="0079116C"/>
    <w:rsid w:val="00797CB2"/>
    <w:rsid w:val="007A0508"/>
    <w:rsid w:val="007A06A6"/>
    <w:rsid w:val="007A1FB7"/>
    <w:rsid w:val="007A29C2"/>
    <w:rsid w:val="007A2A0D"/>
    <w:rsid w:val="007A35EF"/>
    <w:rsid w:val="007A6739"/>
    <w:rsid w:val="007B1C20"/>
    <w:rsid w:val="007B3E36"/>
    <w:rsid w:val="007C0995"/>
    <w:rsid w:val="007C2E29"/>
    <w:rsid w:val="007C352B"/>
    <w:rsid w:val="007C35D5"/>
    <w:rsid w:val="007C5DD6"/>
    <w:rsid w:val="007C660F"/>
    <w:rsid w:val="007C6D3D"/>
    <w:rsid w:val="007D03E6"/>
    <w:rsid w:val="007D13ED"/>
    <w:rsid w:val="007D1402"/>
    <w:rsid w:val="007D2AB8"/>
    <w:rsid w:val="007D2F68"/>
    <w:rsid w:val="007D48B4"/>
    <w:rsid w:val="007D4A00"/>
    <w:rsid w:val="007D4C40"/>
    <w:rsid w:val="007D5620"/>
    <w:rsid w:val="007D7DC6"/>
    <w:rsid w:val="007E1314"/>
    <w:rsid w:val="007E2443"/>
    <w:rsid w:val="007E262B"/>
    <w:rsid w:val="007E300A"/>
    <w:rsid w:val="007E4E04"/>
    <w:rsid w:val="007E75B2"/>
    <w:rsid w:val="007F0BDA"/>
    <w:rsid w:val="007F0FCE"/>
    <w:rsid w:val="007F2306"/>
    <w:rsid w:val="007F2BA2"/>
    <w:rsid w:val="007F7B0F"/>
    <w:rsid w:val="007F7CD2"/>
    <w:rsid w:val="00801BBC"/>
    <w:rsid w:val="0080231A"/>
    <w:rsid w:val="00807A90"/>
    <w:rsid w:val="00812A4E"/>
    <w:rsid w:val="00813C2D"/>
    <w:rsid w:val="0081486E"/>
    <w:rsid w:val="008149EE"/>
    <w:rsid w:val="008200D6"/>
    <w:rsid w:val="008233F6"/>
    <w:rsid w:val="008237DE"/>
    <w:rsid w:val="0082437D"/>
    <w:rsid w:val="00824996"/>
    <w:rsid w:val="00824CC2"/>
    <w:rsid w:val="0082645E"/>
    <w:rsid w:val="008302B6"/>
    <w:rsid w:val="008334E6"/>
    <w:rsid w:val="00833519"/>
    <w:rsid w:val="00833A14"/>
    <w:rsid w:val="008358ED"/>
    <w:rsid w:val="00835C45"/>
    <w:rsid w:val="00836C1D"/>
    <w:rsid w:val="0084005F"/>
    <w:rsid w:val="008401CD"/>
    <w:rsid w:val="00841313"/>
    <w:rsid w:val="008418A4"/>
    <w:rsid w:val="008421BE"/>
    <w:rsid w:val="0084365B"/>
    <w:rsid w:val="00845662"/>
    <w:rsid w:val="00847124"/>
    <w:rsid w:val="00847791"/>
    <w:rsid w:val="00856458"/>
    <w:rsid w:val="00857D20"/>
    <w:rsid w:val="00862D3E"/>
    <w:rsid w:val="0086319C"/>
    <w:rsid w:val="008656C3"/>
    <w:rsid w:val="00866769"/>
    <w:rsid w:val="00866931"/>
    <w:rsid w:val="00867F8F"/>
    <w:rsid w:val="008703BE"/>
    <w:rsid w:val="00870CE8"/>
    <w:rsid w:val="00870DCF"/>
    <w:rsid w:val="00870FB5"/>
    <w:rsid w:val="00875DBF"/>
    <w:rsid w:val="008769F3"/>
    <w:rsid w:val="00876F7C"/>
    <w:rsid w:val="00877590"/>
    <w:rsid w:val="008843C0"/>
    <w:rsid w:val="00884D19"/>
    <w:rsid w:val="00893A91"/>
    <w:rsid w:val="00894447"/>
    <w:rsid w:val="008A3F89"/>
    <w:rsid w:val="008A45B8"/>
    <w:rsid w:val="008A52F7"/>
    <w:rsid w:val="008A789C"/>
    <w:rsid w:val="008A7AFE"/>
    <w:rsid w:val="008B050D"/>
    <w:rsid w:val="008B2470"/>
    <w:rsid w:val="008B24C2"/>
    <w:rsid w:val="008B281F"/>
    <w:rsid w:val="008B5E96"/>
    <w:rsid w:val="008C0D5A"/>
    <w:rsid w:val="008C266B"/>
    <w:rsid w:val="008C3212"/>
    <w:rsid w:val="008C43E5"/>
    <w:rsid w:val="008C7204"/>
    <w:rsid w:val="008D33BA"/>
    <w:rsid w:val="008D4F17"/>
    <w:rsid w:val="008D67C2"/>
    <w:rsid w:val="008D686C"/>
    <w:rsid w:val="008D6FC3"/>
    <w:rsid w:val="008D712E"/>
    <w:rsid w:val="008D784B"/>
    <w:rsid w:val="008D7F8F"/>
    <w:rsid w:val="008E0A56"/>
    <w:rsid w:val="008E180F"/>
    <w:rsid w:val="008E1BD2"/>
    <w:rsid w:val="008E2D16"/>
    <w:rsid w:val="008E3FB4"/>
    <w:rsid w:val="008E6003"/>
    <w:rsid w:val="008E7BB7"/>
    <w:rsid w:val="008F0690"/>
    <w:rsid w:val="008F2AF4"/>
    <w:rsid w:val="008F4563"/>
    <w:rsid w:val="008F532A"/>
    <w:rsid w:val="008F64E3"/>
    <w:rsid w:val="008F74CB"/>
    <w:rsid w:val="0090049C"/>
    <w:rsid w:val="00902762"/>
    <w:rsid w:val="009037EF"/>
    <w:rsid w:val="00903B66"/>
    <w:rsid w:val="00906630"/>
    <w:rsid w:val="009071CE"/>
    <w:rsid w:val="0090785B"/>
    <w:rsid w:val="00913D7A"/>
    <w:rsid w:val="0091561C"/>
    <w:rsid w:val="00920F62"/>
    <w:rsid w:val="00924B02"/>
    <w:rsid w:val="00925123"/>
    <w:rsid w:val="0092568F"/>
    <w:rsid w:val="00926003"/>
    <w:rsid w:val="009260A0"/>
    <w:rsid w:val="009260AE"/>
    <w:rsid w:val="00927308"/>
    <w:rsid w:val="00930513"/>
    <w:rsid w:val="009309DE"/>
    <w:rsid w:val="00932942"/>
    <w:rsid w:val="0093675A"/>
    <w:rsid w:val="00940DC1"/>
    <w:rsid w:val="0094164C"/>
    <w:rsid w:val="00941FA5"/>
    <w:rsid w:val="00942096"/>
    <w:rsid w:val="00947DD3"/>
    <w:rsid w:val="00952192"/>
    <w:rsid w:val="00953A9B"/>
    <w:rsid w:val="00955CAD"/>
    <w:rsid w:val="0095794F"/>
    <w:rsid w:val="009579B7"/>
    <w:rsid w:val="009579F6"/>
    <w:rsid w:val="009606F8"/>
    <w:rsid w:val="009620D9"/>
    <w:rsid w:val="00962E45"/>
    <w:rsid w:val="00963E6A"/>
    <w:rsid w:val="00964135"/>
    <w:rsid w:val="009641D5"/>
    <w:rsid w:val="00964BBD"/>
    <w:rsid w:val="00965E30"/>
    <w:rsid w:val="0097131C"/>
    <w:rsid w:val="0097160D"/>
    <w:rsid w:val="00974106"/>
    <w:rsid w:val="00975A8B"/>
    <w:rsid w:val="00976AA4"/>
    <w:rsid w:val="0098024E"/>
    <w:rsid w:val="00980409"/>
    <w:rsid w:val="009815E9"/>
    <w:rsid w:val="009831CD"/>
    <w:rsid w:val="0098366F"/>
    <w:rsid w:val="00983CC7"/>
    <w:rsid w:val="009908F5"/>
    <w:rsid w:val="00990D5A"/>
    <w:rsid w:val="00990D88"/>
    <w:rsid w:val="0099314A"/>
    <w:rsid w:val="009939C5"/>
    <w:rsid w:val="00995269"/>
    <w:rsid w:val="00995D98"/>
    <w:rsid w:val="009975E4"/>
    <w:rsid w:val="00997AF8"/>
    <w:rsid w:val="00997C93"/>
    <w:rsid w:val="00997E17"/>
    <w:rsid w:val="009A0C80"/>
    <w:rsid w:val="009A3A6C"/>
    <w:rsid w:val="009A59F6"/>
    <w:rsid w:val="009A702A"/>
    <w:rsid w:val="009B138D"/>
    <w:rsid w:val="009B21D9"/>
    <w:rsid w:val="009B45A4"/>
    <w:rsid w:val="009B4800"/>
    <w:rsid w:val="009B4D7A"/>
    <w:rsid w:val="009B5F07"/>
    <w:rsid w:val="009C0925"/>
    <w:rsid w:val="009C35ED"/>
    <w:rsid w:val="009C3963"/>
    <w:rsid w:val="009C6827"/>
    <w:rsid w:val="009C7DEF"/>
    <w:rsid w:val="009D0AA3"/>
    <w:rsid w:val="009D2186"/>
    <w:rsid w:val="009D5326"/>
    <w:rsid w:val="009D64E3"/>
    <w:rsid w:val="009D6ECE"/>
    <w:rsid w:val="009D70AD"/>
    <w:rsid w:val="009D7E30"/>
    <w:rsid w:val="009E0D72"/>
    <w:rsid w:val="009E11CB"/>
    <w:rsid w:val="009E2B5D"/>
    <w:rsid w:val="009E6978"/>
    <w:rsid w:val="009F4472"/>
    <w:rsid w:val="00A032F2"/>
    <w:rsid w:val="00A03B54"/>
    <w:rsid w:val="00A041CC"/>
    <w:rsid w:val="00A05A32"/>
    <w:rsid w:val="00A06885"/>
    <w:rsid w:val="00A10ACE"/>
    <w:rsid w:val="00A13D21"/>
    <w:rsid w:val="00A13E3B"/>
    <w:rsid w:val="00A16A82"/>
    <w:rsid w:val="00A17592"/>
    <w:rsid w:val="00A20A93"/>
    <w:rsid w:val="00A22683"/>
    <w:rsid w:val="00A273C6"/>
    <w:rsid w:val="00A31618"/>
    <w:rsid w:val="00A32F6C"/>
    <w:rsid w:val="00A350A0"/>
    <w:rsid w:val="00A35CEA"/>
    <w:rsid w:val="00A36A6F"/>
    <w:rsid w:val="00A37E53"/>
    <w:rsid w:val="00A42DFC"/>
    <w:rsid w:val="00A44943"/>
    <w:rsid w:val="00A46326"/>
    <w:rsid w:val="00A47EB3"/>
    <w:rsid w:val="00A5174C"/>
    <w:rsid w:val="00A52FF3"/>
    <w:rsid w:val="00A530A3"/>
    <w:rsid w:val="00A54A80"/>
    <w:rsid w:val="00A558AB"/>
    <w:rsid w:val="00A569BA"/>
    <w:rsid w:val="00A5741D"/>
    <w:rsid w:val="00A57973"/>
    <w:rsid w:val="00A57A17"/>
    <w:rsid w:val="00A60C4D"/>
    <w:rsid w:val="00A61473"/>
    <w:rsid w:val="00A61591"/>
    <w:rsid w:val="00A616DC"/>
    <w:rsid w:val="00A63DB8"/>
    <w:rsid w:val="00A648EE"/>
    <w:rsid w:val="00A652B9"/>
    <w:rsid w:val="00A6623B"/>
    <w:rsid w:val="00A66D12"/>
    <w:rsid w:val="00A66F6D"/>
    <w:rsid w:val="00A70B60"/>
    <w:rsid w:val="00A73736"/>
    <w:rsid w:val="00A7701F"/>
    <w:rsid w:val="00A814F0"/>
    <w:rsid w:val="00A816C6"/>
    <w:rsid w:val="00A81EFE"/>
    <w:rsid w:val="00A8446E"/>
    <w:rsid w:val="00A85547"/>
    <w:rsid w:val="00A902CB"/>
    <w:rsid w:val="00A90DA8"/>
    <w:rsid w:val="00A91838"/>
    <w:rsid w:val="00A93572"/>
    <w:rsid w:val="00AA0D13"/>
    <w:rsid w:val="00AA0E27"/>
    <w:rsid w:val="00AA10A5"/>
    <w:rsid w:val="00AA1FAD"/>
    <w:rsid w:val="00AA474F"/>
    <w:rsid w:val="00AA6208"/>
    <w:rsid w:val="00AA791D"/>
    <w:rsid w:val="00AB1D08"/>
    <w:rsid w:val="00AB3187"/>
    <w:rsid w:val="00AB458A"/>
    <w:rsid w:val="00AC3398"/>
    <w:rsid w:val="00AC4D7C"/>
    <w:rsid w:val="00AC5F6C"/>
    <w:rsid w:val="00AD005C"/>
    <w:rsid w:val="00AD0DEB"/>
    <w:rsid w:val="00AD3A4B"/>
    <w:rsid w:val="00AD5829"/>
    <w:rsid w:val="00AD6EC6"/>
    <w:rsid w:val="00AE0E11"/>
    <w:rsid w:val="00AE16FE"/>
    <w:rsid w:val="00AE1A46"/>
    <w:rsid w:val="00AE3D36"/>
    <w:rsid w:val="00AE3F33"/>
    <w:rsid w:val="00AE4790"/>
    <w:rsid w:val="00AE7B6A"/>
    <w:rsid w:val="00AF0910"/>
    <w:rsid w:val="00AF24EA"/>
    <w:rsid w:val="00AF3034"/>
    <w:rsid w:val="00AF3D0C"/>
    <w:rsid w:val="00AF5432"/>
    <w:rsid w:val="00AF6037"/>
    <w:rsid w:val="00AF6A8D"/>
    <w:rsid w:val="00B00103"/>
    <w:rsid w:val="00B01A4C"/>
    <w:rsid w:val="00B03588"/>
    <w:rsid w:val="00B05D74"/>
    <w:rsid w:val="00B06784"/>
    <w:rsid w:val="00B113DA"/>
    <w:rsid w:val="00B11921"/>
    <w:rsid w:val="00B1327E"/>
    <w:rsid w:val="00B146FA"/>
    <w:rsid w:val="00B153AB"/>
    <w:rsid w:val="00B17718"/>
    <w:rsid w:val="00B23F70"/>
    <w:rsid w:val="00B25608"/>
    <w:rsid w:val="00B30C24"/>
    <w:rsid w:val="00B313E0"/>
    <w:rsid w:val="00B3498C"/>
    <w:rsid w:val="00B35026"/>
    <w:rsid w:val="00B357B6"/>
    <w:rsid w:val="00B35DA6"/>
    <w:rsid w:val="00B41B82"/>
    <w:rsid w:val="00B41C91"/>
    <w:rsid w:val="00B422E6"/>
    <w:rsid w:val="00B42DFC"/>
    <w:rsid w:val="00B430F4"/>
    <w:rsid w:val="00B43609"/>
    <w:rsid w:val="00B44746"/>
    <w:rsid w:val="00B50C6F"/>
    <w:rsid w:val="00B56417"/>
    <w:rsid w:val="00B5646D"/>
    <w:rsid w:val="00B616EC"/>
    <w:rsid w:val="00B62B10"/>
    <w:rsid w:val="00B62CCE"/>
    <w:rsid w:val="00B66961"/>
    <w:rsid w:val="00B72506"/>
    <w:rsid w:val="00B7526C"/>
    <w:rsid w:val="00B77515"/>
    <w:rsid w:val="00B81C33"/>
    <w:rsid w:val="00B8415F"/>
    <w:rsid w:val="00B84D0D"/>
    <w:rsid w:val="00B8542A"/>
    <w:rsid w:val="00B8600B"/>
    <w:rsid w:val="00B87ABF"/>
    <w:rsid w:val="00B90520"/>
    <w:rsid w:val="00B9147E"/>
    <w:rsid w:val="00B91F6A"/>
    <w:rsid w:val="00B91F9E"/>
    <w:rsid w:val="00B92800"/>
    <w:rsid w:val="00B92D1D"/>
    <w:rsid w:val="00B93B32"/>
    <w:rsid w:val="00B94950"/>
    <w:rsid w:val="00B96350"/>
    <w:rsid w:val="00B965BE"/>
    <w:rsid w:val="00BA1B86"/>
    <w:rsid w:val="00BA1E99"/>
    <w:rsid w:val="00BA2A8E"/>
    <w:rsid w:val="00BA621F"/>
    <w:rsid w:val="00BB38AD"/>
    <w:rsid w:val="00BB3B6F"/>
    <w:rsid w:val="00BB3C96"/>
    <w:rsid w:val="00BB40A6"/>
    <w:rsid w:val="00BB40D3"/>
    <w:rsid w:val="00BB7049"/>
    <w:rsid w:val="00BC0FD4"/>
    <w:rsid w:val="00BC238A"/>
    <w:rsid w:val="00BC363A"/>
    <w:rsid w:val="00BC3792"/>
    <w:rsid w:val="00BC3E26"/>
    <w:rsid w:val="00BC5504"/>
    <w:rsid w:val="00BC6CC8"/>
    <w:rsid w:val="00BD1639"/>
    <w:rsid w:val="00BD18E7"/>
    <w:rsid w:val="00BD3926"/>
    <w:rsid w:val="00BD3D47"/>
    <w:rsid w:val="00BD48F2"/>
    <w:rsid w:val="00BD50A0"/>
    <w:rsid w:val="00BD6266"/>
    <w:rsid w:val="00BD74A9"/>
    <w:rsid w:val="00BD74EA"/>
    <w:rsid w:val="00BE0A3B"/>
    <w:rsid w:val="00BE2152"/>
    <w:rsid w:val="00BE26A2"/>
    <w:rsid w:val="00BE3898"/>
    <w:rsid w:val="00BE57D9"/>
    <w:rsid w:val="00BE7EEA"/>
    <w:rsid w:val="00BF052D"/>
    <w:rsid w:val="00BF1CB4"/>
    <w:rsid w:val="00BF2032"/>
    <w:rsid w:val="00BF61A7"/>
    <w:rsid w:val="00C02331"/>
    <w:rsid w:val="00C04671"/>
    <w:rsid w:val="00C05DC3"/>
    <w:rsid w:val="00C05E7D"/>
    <w:rsid w:val="00C060DB"/>
    <w:rsid w:val="00C06F03"/>
    <w:rsid w:val="00C07D68"/>
    <w:rsid w:val="00C1385F"/>
    <w:rsid w:val="00C1553D"/>
    <w:rsid w:val="00C17449"/>
    <w:rsid w:val="00C2082E"/>
    <w:rsid w:val="00C21936"/>
    <w:rsid w:val="00C2332B"/>
    <w:rsid w:val="00C260FA"/>
    <w:rsid w:val="00C27041"/>
    <w:rsid w:val="00C31160"/>
    <w:rsid w:val="00C32DB9"/>
    <w:rsid w:val="00C32E01"/>
    <w:rsid w:val="00C335C6"/>
    <w:rsid w:val="00C342D0"/>
    <w:rsid w:val="00C35F4E"/>
    <w:rsid w:val="00C37197"/>
    <w:rsid w:val="00C37B68"/>
    <w:rsid w:val="00C40E1B"/>
    <w:rsid w:val="00C413D2"/>
    <w:rsid w:val="00C44506"/>
    <w:rsid w:val="00C44CE1"/>
    <w:rsid w:val="00C465BD"/>
    <w:rsid w:val="00C476EF"/>
    <w:rsid w:val="00C47866"/>
    <w:rsid w:val="00C47979"/>
    <w:rsid w:val="00C479B2"/>
    <w:rsid w:val="00C51138"/>
    <w:rsid w:val="00C52B8A"/>
    <w:rsid w:val="00C56079"/>
    <w:rsid w:val="00C60674"/>
    <w:rsid w:val="00C60D71"/>
    <w:rsid w:val="00C62DBF"/>
    <w:rsid w:val="00C632F3"/>
    <w:rsid w:val="00C643FD"/>
    <w:rsid w:val="00C6609C"/>
    <w:rsid w:val="00C66670"/>
    <w:rsid w:val="00C6730D"/>
    <w:rsid w:val="00C679D6"/>
    <w:rsid w:val="00C72BF0"/>
    <w:rsid w:val="00C73317"/>
    <w:rsid w:val="00C73402"/>
    <w:rsid w:val="00C75923"/>
    <w:rsid w:val="00C768B3"/>
    <w:rsid w:val="00C77168"/>
    <w:rsid w:val="00C77F9F"/>
    <w:rsid w:val="00C81BBD"/>
    <w:rsid w:val="00C84E03"/>
    <w:rsid w:val="00C86428"/>
    <w:rsid w:val="00C87AE5"/>
    <w:rsid w:val="00C91531"/>
    <w:rsid w:val="00C93214"/>
    <w:rsid w:val="00C94626"/>
    <w:rsid w:val="00CA184A"/>
    <w:rsid w:val="00CA37D7"/>
    <w:rsid w:val="00CA7249"/>
    <w:rsid w:val="00CB467F"/>
    <w:rsid w:val="00CB7107"/>
    <w:rsid w:val="00CC069D"/>
    <w:rsid w:val="00CD0F4A"/>
    <w:rsid w:val="00CD286D"/>
    <w:rsid w:val="00CD28DB"/>
    <w:rsid w:val="00CD52B0"/>
    <w:rsid w:val="00CD5E2F"/>
    <w:rsid w:val="00CE1E66"/>
    <w:rsid w:val="00CE3223"/>
    <w:rsid w:val="00CE3C14"/>
    <w:rsid w:val="00CF0781"/>
    <w:rsid w:val="00CF2607"/>
    <w:rsid w:val="00CF3483"/>
    <w:rsid w:val="00CF3787"/>
    <w:rsid w:val="00D00D2B"/>
    <w:rsid w:val="00D031F4"/>
    <w:rsid w:val="00D03B96"/>
    <w:rsid w:val="00D04ED5"/>
    <w:rsid w:val="00D05117"/>
    <w:rsid w:val="00D05AD1"/>
    <w:rsid w:val="00D069FE"/>
    <w:rsid w:val="00D06D09"/>
    <w:rsid w:val="00D079A9"/>
    <w:rsid w:val="00D11BA1"/>
    <w:rsid w:val="00D11EB9"/>
    <w:rsid w:val="00D127D1"/>
    <w:rsid w:val="00D1286C"/>
    <w:rsid w:val="00D12913"/>
    <w:rsid w:val="00D12D8E"/>
    <w:rsid w:val="00D135BE"/>
    <w:rsid w:val="00D14490"/>
    <w:rsid w:val="00D16A4A"/>
    <w:rsid w:val="00D16A78"/>
    <w:rsid w:val="00D17A4A"/>
    <w:rsid w:val="00D21C0A"/>
    <w:rsid w:val="00D22CA8"/>
    <w:rsid w:val="00D2384D"/>
    <w:rsid w:val="00D264EA"/>
    <w:rsid w:val="00D318BF"/>
    <w:rsid w:val="00D343A8"/>
    <w:rsid w:val="00D35067"/>
    <w:rsid w:val="00D3528B"/>
    <w:rsid w:val="00D364B9"/>
    <w:rsid w:val="00D364CA"/>
    <w:rsid w:val="00D37EE6"/>
    <w:rsid w:val="00D43ACC"/>
    <w:rsid w:val="00D44C16"/>
    <w:rsid w:val="00D467D5"/>
    <w:rsid w:val="00D51787"/>
    <w:rsid w:val="00D51B24"/>
    <w:rsid w:val="00D52FF3"/>
    <w:rsid w:val="00D5311A"/>
    <w:rsid w:val="00D53E9D"/>
    <w:rsid w:val="00D54327"/>
    <w:rsid w:val="00D55BA3"/>
    <w:rsid w:val="00D600F7"/>
    <w:rsid w:val="00D61BDB"/>
    <w:rsid w:val="00D638F8"/>
    <w:rsid w:val="00D63C63"/>
    <w:rsid w:val="00D64B7F"/>
    <w:rsid w:val="00D657A6"/>
    <w:rsid w:val="00D700AE"/>
    <w:rsid w:val="00D706D6"/>
    <w:rsid w:val="00D742CB"/>
    <w:rsid w:val="00D75D0E"/>
    <w:rsid w:val="00D7638C"/>
    <w:rsid w:val="00D84F27"/>
    <w:rsid w:val="00D855E8"/>
    <w:rsid w:val="00D86139"/>
    <w:rsid w:val="00D86FB4"/>
    <w:rsid w:val="00D873CB"/>
    <w:rsid w:val="00D904CD"/>
    <w:rsid w:val="00D911A1"/>
    <w:rsid w:val="00D93D2A"/>
    <w:rsid w:val="00D93EEC"/>
    <w:rsid w:val="00D9573E"/>
    <w:rsid w:val="00D9716E"/>
    <w:rsid w:val="00DA2091"/>
    <w:rsid w:val="00DA3175"/>
    <w:rsid w:val="00DA473D"/>
    <w:rsid w:val="00DA4939"/>
    <w:rsid w:val="00DA699A"/>
    <w:rsid w:val="00DB2799"/>
    <w:rsid w:val="00DB28A8"/>
    <w:rsid w:val="00DB3F4A"/>
    <w:rsid w:val="00DB6D03"/>
    <w:rsid w:val="00DC05E8"/>
    <w:rsid w:val="00DC33C7"/>
    <w:rsid w:val="00DC4542"/>
    <w:rsid w:val="00DC5B21"/>
    <w:rsid w:val="00DC5C95"/>
    <w:rsid w:val="00DC6BC3"/>
    <w:rsid w:val="00DC7E7F"/>
    <w:rsid w:val="00DD21B2"/>
    <w:rsid w:val="00DD246B"/>
    <w:rsid w:val="00DD6C52"/>
    <w:rsid w:val="00DD6ECC"/>
    <w:rsid w:val="00DE0DCF"/>
    <w:rsid w:val="00DE1204"/>
    <w:rsid w:val="00DE217D"/>
    <w:rsid w:val="00DE57F2"/>
    <w:rsid w:val="00DE6EBB"/>
    <w:rsid w:val="00DE7056"/>
    <w:rsid w:val="00DF043F"/>
    <w:rsid w:val="00DF66CD"/>
    <w:rsid w:val="00E011F0"/>
    <w:rsid w:val="00E05202"/>
    <w:rsid w:val="00E06A22"/>
    <w:rsid w:val="00E06B4F"/>
    <w:rsid w:val="00E06C33"/>
    <w:rsid w:val="00E10D91"/>
    <w:rsid w:val="00E112E0"/>
    <w:rsid w:val="00E115E5"/>
    <w:rsid w:val="00E13A0D"/>
    <w:rsid w:val="00E141EB"/>
    <w:rsid w:val="00E14432"/>
    <w:rsid w:val="00E15011"/>
    <w:rsid w:val="00E1681A"/>
    <w:rsid w:val="00E17DD7"/>
    <w:rsid w:val="00E22BED"/>
    <w:rsid w:val="00E23A7A"/>
    <w:rsid w:val="00E26978"/>
    <w:rsid w:val="00E27418"/>
    <w:rsid w:val="00E32283"/>
    <w:rsid w:val="00E322FC"/>
    <w:rsid w:val="00E3516F"/>
    <w:rsid w:val="00E408D6"/>
    <w:rsid w:val="00E42F3B"/>
    <w:rsid w:val="00E43857"/>
    <w:rsid w:val="00E46671"/>
    <w:rsid w:val="00E47286"/>
    <w:rsid w:val="00E51DAB"/>
    <w:rsid w:val="00E52CDA"/>
    <w:rsid w:val="00E54BD3"/>
    <w:rsid w:val="00E57388"/>
    <w:rsid w:val="00E5766E"/>
    <w:rsid w:val="00E609AC"/>
    <w:rsid w:val="00E62A94"/>
    <w:rsid w:val="00E657EF"/>
    <w:rsid w:val="00E658E2"/>
    <w:rsid w:val="00E701B6"/>
    <w:rsid w:val="00E705A8"/>
    <w:rsid w:val="00E729CD"/>
    <w:rsid w:val="00E73A58"/>
    <w:rsid w:val="00E73DAB"/>
    <w:rsid w:val="00E7434A"/>
    <w:rsid w:val="00E75464"/>
    <w:rsid w:val="00E75B95"/>
    <w:rsid w:val="00E8518D"/>
    <w:rsid w:val="00E90102"/>
    <w:rsid w:val="00E906DC"/>
    <w:rsid w:val="00E939E3"/>
    <w:rsid w:val="00E96C0C"/>
    <w:rsid w:val="00EA0B18"/>
    <w:rsid w:val="00EA0D7F"/>
    <w:rsid w:val="00EA26D3"/>
    <w:rsid w:val="00EA44B6"/>
    <w:rsid w:val="00EA5D2A"/>
    <w:rsid w:val="00EA6BA0"/>
    <w:rsid w:val="00EA7C62"/>
    <w:rsid w:val="00EA7D99"/>
    <w:rsid w:val="00EB0D99"/>
    <w:rsid w:val="00EB3284"/>
    <w:rsid w:val="00EB34E6"/>
    <w:rsid w:val="00EB5A4A"/>
    <w:rsid w:val="00EC222D"/>
    <w:rsid w:val="00EC2551"/>
    <w:rsid w:val="00EC25A2"/>
    <w:rsid w:val="00EC2D2F"/>
    <w:rsid w:val="00EC345D"/>
    <w:rsid w:val="00EC3D55"/>
    <w:rsid w:val="00EC40B7"/>
    <w:rsid w:val="00EC4871"/>
    <w:rsid w:val="00EC4D47"/>
    <w:rsid w:val="00EC5E00"/>
    <w:rsid w:val="00ED0983"/>
    <w:rsid w:val="00ED10EE"/>
    <w:rsid w:val="00ED146A"/>
    <w:rsid w:val="00ED3D5E"/>
    <w:rsid w:val="00ED4DDD"/>
    <w:rsid w:val="00ED5FF7"/>
    <w:rsid w:val="00ED7EC8"/>
    <w:rsid w:val="00EE02FF"/>
    <w:rsid w:val="00EE1654"/>
    <w:rsid w:val="00EE481D"/>
    <w:rsid w:val="00EE656D"/>
    <w:rsid w:val="00EE690A"/>
    <w:rsid w:val="00EF09AC"/>
    <w:rsid w:val="00EF5439"/>
    <w:rsid w:val="00EF63A9"/>
    <w:rsid w:val="00EF6672"/>
    <w:rsid w:val="00EF6D89"/>
    <w:rsid w:val="00EF6DB7"/>
    <w:rsid w:val="00F01DEF"/>
    <w:rsid w:val="00F022BA"/>
    <w:rsid w:val="00F027E3"/>
    <w:rsid w:val="00F03C9B"/>
    <w:rsid w:val="00F05FBD"/>
    <w:rsid w:val="00F07A6C"/>
    <w:rsid w:val="00F07D19"/>
    <w:rsid w:val="00F115B9"/>
    <w:rsid w:val="00F1380F"/>
    <w:rsid w:val="00F15449"/>
    <w:rsid w:val="00F169F8"/>
    <w:rsid w:val="00F16E86"/>
    <w:rsid w:val="00F2297F"/>
    <w:rsid w:val="00F24A00"/>
    <w:rsid w:val="00F319DE"/>
    <w:rsid w:val="00F31AA8"/>
    <w:rsid w:val="00F32275"/>
    <w:rsid w:val="00F3319A"/>
    <w:rsid w:val="00F3495B"/>
    <w:rsid w:val="00F37DD5"/>
    <w:rsid w:val="00F40824"/>
    <w:rsid w:val="00F40E01"/>
    <w:rsid w:val="00F425E6"/>
    <w:rsid w:val="00F44CF2"/>
    <w:rsid w:val="00F47895"/>
    <w:rsid w:val="00F50177"/>
    <w:rsid w:val="00F5088B"/>
    <w:rsid w:val="00F50EC8"/>
    <w:rsid w:val="00F51BC8"/>
    <w:rsid w:val="00F52315"/>
    <w:rsid w:val="00F5737B"/>
    <w:rsid w:val="00F6098D"/>
    <w:rsid w:val="00F618DB"/>
    <w:rsid w:val="00F636D4"/>
    <w:rsid w:val="00F63B72"/>
    <w:rsid w:val="00F63DD2"/>
    <w:rsid w:val="00F659C8"/>
    <w:rsid w:val="00F70936"/>
    <w:rsid w:val="00F70C4F"/>
    <w:rsid w:val="00F74578"/>
    <w:rsid w:val="00F74E6D"/>
    <w:rsid w:val="00F80A7C"/>
    <w:rsid w:val="00F82A34"/>
    <w:rsid w:val="00F830A7"/>
    <w:rsid w:val="00F83708"/>
    <w:rsid w:val="00F86855"/>
    <w:rsid w:val="00F923B7"/>
    <w:rsid w:val="00F94013"/>
    <w:rsid w:val="00F944DE"/>
    <w:rsid w:val="00F96D27"/>
    <w:rsid w:val="00F97D19"/>
    <w:rsid w:val="00FA1944"/>
    <w:rsid w:val="00FA3116"/>
    <w:rsid w:val="00FA482B"/>
    <w:rsid w:val="00FA5BBC"/>
    <w:rsid w:val="00FA72B5"/>
    <w:rsid w:val="00FB1551"/>
    <w:rsid w:val="00FB242F"/>
    <w:rsid w:val="00FB7945"/>
    <w:rsid w:val="00FC0166"/>
    <w:rsid w:val="00FC4B91"/>
    <w:rsid w:val="00FC5A98"/>
    <w:rsid w:val="00FC5EAB"/>
    <w:rsid w:val="00FD2A36"/>
    <w:rsid w:val="00FD2A86"/>
    <w:rsid w:val="00FD4F90"/>
    <w:rsid w:val="00FD5563"/>
    <w:rsid w:val="00FD5BAD"/>
    <w:rsid w:val="00FE27DA"/>
    <w:rsid w:val="00FE2D44"/>
    <w:rsid w:val="00FE5DCB"/>
    <w:rsid w:val="00FE7546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o:colormenu v:ext="edit" fillcolor="none"/>
    </o:shapedefaults>
    <o:shapelayout v:ext="edit">
      <o:idmap v:ext="edit" data="1"/>
    </o:shapelayout>
  </w:shapeDefaults>
  <w:decimalSymbol w:val="."/>
  <w:listSeparator w:val=","/>
  <w14:docId w14:val="0970A7CC"/>
  <w15:docId w15:val="{75D78587-DCEB-4CC3-884C-7CB4A6A2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61768F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4E0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4F6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4C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84C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529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529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529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5293A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63B7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63B72"/>
  </w:style>
  <w:style w:type="character" w:customStyle="1" w:styleId="ac">
    <w:name w:val="註解文字 字元"/>
    <w:basedOn w:val="a0"/>
    <w:link w:val="ab"/>
    <w:uiPriority w:val="99"/>
    <w:semiHidden/>
    <w:rsid w:val="00F63B72"/>
  </w:style>
  <w:style w:type="paragraph" w:styleId="ad">
    <w:name w:val="annotation subject"/>
    <w:basedOn w:val="ab"/>
    <w:next w:val="ab"/>
    <w:link w:val="ae"/>
    <w:uiPriority w:val="99"/>
    <w:semiHidden/>
    <w:unhideWhenUsed/>
    <w:rsid w:val="00F63B7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F63B72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B3A0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6B3A0E"/>
    <w:rPr>
      <w:rFonts w:ascii="細明體" w:eastAsia="細明體" w:hAnsi="細明體" w:cs="細明體"/>
      <w:kern w:val="0"/>
      <w:szCs w:val="24"/>
    </w:rPr>
  </w:style>
  <w:style w:type="character" w:styleId="af">
    <w:name w:val="Emphasis"/>
    <w:basedOn w:val="a0"/>
    <w:uiPriority w:val="20"/>
    <w:qFormat/>
    <w:rsid w:val="00344395"/>
    <w:rPr>
      <w:i/>
      <w:iCs/>
    </w:rPr>
  </w:style>
  <w:style w:type="character" w:styleId="af0">
    <w:name w:val="Strong"/>
    <w:basedOn w:val="a0"/>
    <w:uiPriority w:val="22"/>
    <w:qFormat/>
    <w:rsid w:val="006C4167"/>
    <w:rPr>
      <w:b/>
      <w:bCs/>
    </w:rPr>
  </w:style>
  <w:style w:type="paragraph" w:styleId="Web">
    <w:name w:val="Normal (Web)"/>
    <w:basedOn w:val="a"/>
    <w:uiPriority w:val="99"/>
    <w:semiHidden/>
    <w:unhideWhenUsed/>
    <w:rsid w:val="007E262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F3319A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61768F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y2iqfc">
    <w:name w:val="y2iqfc"/>
    <w:basedOn w:val="a0"/>
    <w:rsid w:val="00E15011"/>
  </w:style>
  <w:style w:type="paragraph" w:styleId="af1">
    <w:name w:val="List Paragraph"/>
    <w:basedOn w:val="a"/>
    <w:uiPriority w:val="34"/>
    <w:qFormat/>
    <w:rsid w:val="007500E7"/>
    <w:pPr>
      <w:ind w:leftChars="200" w:left="480"/>
    </w:pPr>
  </w:style>
  <w:style w:type="character" w:customStyle="1" w:styleId="30">
    <w:name w:val="標題 3 字元"/>
    <w:basedOn w:val="a0"/>
    <w:link w:val="3"/>
    <w:uiPriority w:val="9"/>
    <w:semiHidden/>
    <w:rsid w:val="00C84E03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f2">
    <w:name w:val="No Spacing"/>
    <w:uiPriority w:val="1"/>
    <w:qFormat/>
    <w:rsid w:val="00C66670"/>
    <w:pPr>
      <w:widowControl w:val="0"/>
    </w:pPr>
  </w:style>
  <w:style w:type="table" w:styleId="af3">
    <w:name w:val="Table Grid"/>
    <w:basedOn w:val="a1"/>
    <w:uiPriority w:val="59"/>
    <w:rsid w:val="00E96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Unresolved Mention"/>
    <w:basedOn w:val="a0"/>
    <w:uiPriority w:val="99"/>
    <w:semiHidden/>
    <w:unhideWhenUsed/>
    <w:rsid w:val="009939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8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reurl.cc/Y8j0N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FFA1D-F163-4D2A-9958-2A565AB0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267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何冠緯</dc:creator>
  <cp:lastModifiedBy>劉惠平</cp:lastModifiedBy>
  <cp:revision>38</cp:revision>
  <cp:lastPrinted>2023-03-08T07:59:00Z</cp:lastPrinted>
  <dcterms:created xsi:type="dcterms:W3CDTF">2023-03-07T09:13:00Z</dcterms:created>
  <dcterms:modified xsi:type="dcterms:W3CDTF">2023-03-10T05:31:00Z</dcterms:modified>
</cp:coreProperties>
</file>