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C5" w:rsidRPr="003D6572" w:rsidRDefault="00094CC5" w:rsidP="00094CC5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b/>
          <w:kern w:val="0"/>
          <w:sz w:val="20"/>
        </w:rPr>
      </w:pPr>
      <w:r w:rsidRPr="003D6572">
        <w:rPr>
          <w:rFonts w:ascii="Times New Roman" w:eastAsia="微軟正黑體" w:hAnsi="Times New Roman" w:cs="Times New Roman"/>
          <w:b/>
          <w:kern w:val="0"/>
          <w:sz w:val="20"/>
        </w:rPr>
        <w:t>臺北市立美術館新聞稿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352"/>
      </w:tblGrid>
      <w:tr w:rsidR="00094CC5" w:rsidRPr="003D6572" w:rsidTr="00520D2D">
        <w:trPr>
          <w:trHeight w:val="186"/>
        </w:trPr>
        <w:tc>
          <w:tcPr>
            <w:tcW w:w="4145" w:type="dxa"/>
            <w:vAlign w:val="center"/>
          </w:tcPr>
          <w:p w:rsidR="00094CC5" w:rsidRPr="003D6572" w:rsidRDefault="00094CC5" w:rsidP="00520D2D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發稿單位：行銷推廣組</w:t>
            </w:r>
          </w:p>
        </w:tc>
        <w:tc>
          <w:tcPr>
            <w:tcW w:w="5352" w:type="dxa"/>
            <w:vAlign w:val="center"/>
          </w:tcPr>
          <w:p w:rsidR="00094CC5" w:rsidRPr="003D6572" w:rsidRDefault="00094CC5" w:rsidP="00520D2D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官方網頁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http://www.tfam.museum</w:t>
            </w:r>
          </w:p>
        </w:tc>
      </w:tr>
      <w:tr w:rsidR="00094CC5" w:rsidRPr="003D6572" w:rsidTr="00520D2D">
        <w:trPr>
          <w:trHeight w:val="262"/>
        </w:trPr>
        <w:tc>
          <w:tcPr>
            <w:tcW w:w="4145" w:type="dxa"/>
            <w:vAlign w:val="center"/>
          </w:tcPr>
          <w:p w:rsidR="00094CC5" w:rsidRPr="00EC7A75" w:rsidRDefault="00094CC5" w:rsidP="00520D2D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發稿日期</w:t>
            </w: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 w:rsidRPr="00EC7A7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</w:t>
            </w:r>
            <w:r w:rsidR="00B375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2.07.1</w:t>
            </w:r>
            <w:r w:rsidR="00A450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5352" w:type="dxa"/>
            <w:vAlign w:val="center"/>
          </w:tcPr>
          <w:p w:rsidR="00094CC5" w:rsidRPr="003D6572" w:rsidRDefault="00094CC5" w:rsidP="00520D2D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FB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粉絲專頁</w:t>
            </w: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臺北市立美術館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Taipei Fine Arts Museum</w:t>
            </w:r>
          </w:p>
        </w:tc>
      </w:tr>
      <w:tr w:rsidR="00094CC5" w:rsidRPr="003D6572" w:rsidTr="00520D2D">
        <w:tc>
          <w:tcPr>
            <w:tcW w:w="9497" w:type="dxa"/>
            <w:gridSpan w:val="2"/>
            <w:vAlign w:val="center"/>
          </w:tcPr>
          <w:p w:rsidR="00094CC5" w:rsidRPr="003D6572" w:rsidRDefault="00094CC5" w:rsidP="00520D2D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新聞聯絡人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kern w:val="0"/>
                <w:sz w:val="20"/>
              </w:rPr>
              <w:t>劉惠平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02-2595-7656 ext.1</w:t>
            </w:r>
            <w:r>
              <w:rPr>
                <w:rFonts w:ascii="Times New Roman" w:eastAsia="微軟正黑體" w:hAnsi="Times New Roman" w:cs="Times New Roman" w:hint="eastAsia"/>
                <w:kern w:val="0"/>
                <w:sz w:val="20"/>
              </w:rPr>
              <w:t>11</w:t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（</w:t>
            </w:r>
            <w:proofErr w:type="gramEnd"/>
            <w:r w:rsidR="00F92766">
              <w:rPr>
                <w:rFonts w:ascii="Times New Roman" w:eastAsia="微軟正黑體" w:hAnsi="Times New Roman" w:cs="Times New Roman"/>
                <w:kern w:val="0"/>
                <w:sz w:val="20"/>
              </w:rPr>
              <w:fldChar w:fldCharType="begin"/>
            </w:r>
            <w:r w:rsidR="00F92766">
              <w:rPr>
                <w:rFonts w:ascii="Times New Roman" w:eastAsia="微軟正黑體" w:hAnsi="Times New Roman" w:cs="Times New Roman"/>
                <w:kern w:val="0"/>
                <w:sz w:val="20"/>
              </w:rPr>
              <w:instrText xml:space="preserve"> HYPERLINK "mailto:</w:instrText>
            </w:r>
            <w:r w:rsidR="00F92766" w:rsidRPr="00F92766">
              <w:rPr>
                <w:rFonts w:ascii="Times New Roman" w:eastAsia="微軟正黑體" w:hAnsi="Times New Roman" w:cs="Times New Roman" w:hint="eastAsia"/>
                <w:kern w:val="0"/>
                <w:sz w:val="20"/>
              </w:rPr>
              <w:instrText>hpliu-</w:instrText>
            </w:r>
            <w:r w:rsidR="00F92766" w:rsidRPr="00F92766">
              <w:rPr>
                <w:rFonts w:ascii="Times New Roman" w:eastAsia="微軟正黑體" w:hAnsi="Times New Roman" w:cs="Times New Roman"/>
                <w:kern w:val="0"/>
                <w:sz w:val="20"/>
              </w:rPr>
              <w:instrText>tfam@</w:instrText>
            </w:r>
            <w:r w:rsidR="00F92766" w:rsidRPr="00F92766">
              <w:rPr>
                <w:rFonts w:ascii="Times New Roman" w:eastAsia="微軟正黑體" w:hAnsi="Times New Roman" w:cs="Times New Roman" w:hint="eastAsia"/>
                <w:kern w:val="0"/>
                <w:sz w:val="20"/>
              </w:rPr>
              <w:instrText>m</w:instrText>
            </w:r>
            <w:r w:rsidR="00F92766" w:rsidRPr="00F92766">
              <w:rPr>
                <w:rFonts w:ascii="Times New Roman" w:eastAsia="微軟正黑體" w:hAnsi="Times New Roman" w:cs="Times New Roman"/>
                <w:kern w:val="0"/>
                <w:sz w:val="20"/>
              </w:rPr>
              <w:instrText>ail.taipei.gov.tw</w:instrText>
            </w:r>
            <w:r w:rsidR="00F92766">
              <w:rPr>
                <w:rFonts w:ascii="Times New Roman" w:eastAsia="微軟正黑體" w:hAnsi="Times New Roman" w:cs="Times New Roman"/>
                <w:kern w:val="0"/>
                <w:sz w:val="20"/>
              </w:rPr>
              <w:instrText xml:space="preserve">" </w:instrText>
            </w:r>
            <w:r w:rsidR="00F92766">
              <w:rPr>
                <w:rFonts w:ascii="Times New Roman" w:eastAsia="微軟正黑體" w:hAnsi="Times New Roman" w:cs="Times New Roman"/>
                <w:kern w:val="0"/>
                <w:sz w:val="20"/>
              </w:rPr>
              <w:fldChar w:fldCharType="separate"/>
            </w:r>
            <w:r w:rsidR="00F92766" w:rsidRPr="00C05AA9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</w:rPr>
              <w:t>hpliu-</w:t>
            </w:r>
            <w:r w:rsidR="00F92766" w:rsidRPr="00C05AA9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t>tfam@</w:t>
            </w:r>
            <w:r w:rsidR="00F92766" w:rsidRPr="00C05AA9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</w:rPr>
              <w:t>m</w:t>
            </w:r>
            <w:r w:rsidR="00F92766" w:rsidRPr="00C05AA9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t>ail.taipei.gov.tw</w:t>
            </w:r>
            <w:r w:rsidR="00F92766">
              <w:rPr>
                <w:rFonts w:ascii="Times New Roman" w:eastAsia="微軟正黑體" w:hAnsi="Times New Roman" w:cs="Times New Roman"/>
                <w:kern w:val="0"/>
                <w:sz w:val="20"/>
              </w:rPr>
              <w:fldChar w:fldCharType="end"/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）</w:t>
            </w:r>
            <w:proofErr w:type="gramEnd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br/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　　　　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   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高子</w:t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衿</w:t>
            </w:r>
            <w:proofErr w:type="gramEnd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02-2595-7656 ext.110</w:t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（</w:t>
            </w:r>
            <w:proofErr w:type="gramEnd"/>
            <w:r w:rsidR="00F92766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fldChar w:fldCharType="begin"/>
            </w:r>
            <w:r w:rsidR="00F92766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instrText xml:space="preserve"> HYPERLINK "mailto:</w:instrText>
            </w:r>
            <w:r w:rsidR="00F92766" w:rsidRPr="003D6572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instrText>tckao</w:instrText>
            </w:r>
            <w:r w:rsidR="00F92766" w:rsidRPr="00F92766">
              <w:rPr>
                <w:rFonts w:ascii="Times New Roman" w:eastAsia="微軟正黑體" w:hAnsi="Times New Roman" w:cs="Times New Roman" w:hint="eastAsia"/>
                <w:color w:val="0000FF" w:themeColor="hyperlink"/>
                <w:kern w:val="0"/>
                <w:sz w:val="20"/>
                <w:u w:val="single"/>
              </w:rPr>
              <w:instrText>-</w:instrText>
            </w:r>
            <w:r w:rsidR="00F92766" w:rsidRPr="00F92766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instrText>tfam@</w:instrText>
            </w:r>
            <w:r w:rsidR="00F92766" w:rsidRPr="00F92766">
              <w:rPr>
                <w:rFonts w:ascii="Times New Roman" w:eastAsia="微軟正黑體" w:hAnsi="Times New Roman" w:cs="Times New Roman" w:hint="eastAsia"/>
                <w:color w:val="0000FF" w:themeColor="hyperlink"/>
                <w:kern w:val="0"/>
                <w:sz w:val="20"/>
                <w:u w:val="single"/>
              </w:rPr>
              <w:instrText>m</w:instrText>
            </w:r>
            <w:r w:rsidR="00F92766" w:rsidRPr="00F92766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instrText>ail.taipei.</w:instrText>
            </w:r>
            <w:r w:rsidR="00F92766" w:rsidRPr="003D6572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instrText>gov.tw</w:instrText>
            </w:r>
            <w:r w:rsidR="00F92766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instrText xml:space="preserve">" </w:instrText>
            </w:r>
            <w:r w:rsidR="00F92766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fldChar w:fldCharType="separate"/>
            </w:r>
            <w:r w:rsidR="00F92766" w:rsidRPr="00C05AA9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t>tckao</w:t>
            </w:r>
            <w:r w:rsidR="00F92766" w:rsidRPr="00C05AA9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</w:rPr>
              <w:t>-</w:t>
            </w:r>
            <w:r w:rsidR="00F92766" w:rsidRPr="00C05AA9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t>tfam@</w:t>
            </w:r>
            <w:r w:rsidR="00F92766" w:rsidRPr="00C05AA9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</w:rPr>
              <w:t>m</w:t>
            </w:r>
            <w:r w:rsidR="00F92766" w:rsidRPr="00C05AA9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t>ail.taipei.gov.tw</w:t>
            </w:r>
            <w:r w:rsidR="00F92766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fldChar w:fldCharType="end"/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）</w:t>
            </w:r>
            <w:proofErr w:type="gramEnd"/>
          </w:p>
        </w:tc>
      </w:tr>
    </w:tbl>
    <w:p w:rsidR="00094CC5" w:rsidRPr="003D6572" w:rsidRDefault="00094CC5" w:rsidP="00094CC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</w:p>
    <w:p w:rsidR="00FF2A0C" w:rsidRDefault="00FF2A0C" w:rsidP="00094CC5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DA89C7F" wp14:editId="7888B6CF">
            <wp:extent cx="3223260" cy="2285274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30" cy="22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0C" w:rsidRDefault="00FF2A0C" w:rsidP="00094CC5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 w:val="28"/>
          <w:szCs w:val="28"/>
          <w:shd w:val="clear" w:color="auto" w:fill="FFFFFF"/>
        </w:rPr>
      </w:pPr>
    </w:p>
    <w:p w:rsidR="00094CC5" w:rsidRPr="00715CC1" w:rsidRDefault="00094CC5" w:rsidP="00094CC5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 w:val="28"/>
          <w:szCs w:val="28"/>
          <w:shd w:val="clear" w:color="auto" w:fill="FFFFFF"/>
        </w:rPr>
      </w:pPr>
      <w:r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「</w:t>
      </w:r>
      <w:r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202</w:t>
      </w:r>
      <w:r w:rsidR="00F92766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2</w:t>
      </w:r>
      <w:proofErr w:type="gramStart"/>
      <w:r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臺</w:t>
      </w:r>
      <w:proofErr w:type="gramEnd"/>
      <w:r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北美術獎」</w:t>
      </w:r>
      <w:r w:rsidR="001B14E4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徵件</w:t>
      </w:r>
      <w:r w:rsidR="00A606A1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開跑</w:t>
      </w:r>
    </w:p>
    <w:p w:rsidR="00094CC5" w:rsidRPr="00715CC1" w:rsidRDefault="00F92766" w:rsidP="00094CC5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 w:val="28"/>
          <w:szCs w:val="28"/>
          <w:shd w:val="clear" w:color="auto" w:fill="FFFFFF"/>
        </w:rPr>
      </w:pPr>
      <w:r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7</w:t>
      </w:r>
      <w:r w:rsidR="00094CC5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月</w:t>
      </w:r>
      <w:r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15</w:t>
      </w:r>
      <w:r w:rsidR="00094CC5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日至</w:t>
      </w:r>
      <w:r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8</w:t>
      </w:r>
      <w:r w:rsidR="00094CC5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月</w:t>
      </w:r>
      <w:r w:rsidR="00094CC5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3</w:t>
      </w:r>
      <w:r w:rsidR="00512D5E" w:rsidRPr="00715CC1">
        <w:rPr>
          <w:rFonts w:ascii="Times New Roman" w:eastAsia="微軟正黑體" w:hAnsi="Times New Roman" w:cs="Times New Roman"/>
          <w:b/>
          <w:kern w:val="0"/>
          <w:sz w:val="28"/>
          <w:szCs w:val="28"/>
          <w:shd w:val="clear" w:color="auto" w:fill="FFFFFF"/>
        </w:rPr>
        <w:t>1</w:t>
      </w:r>
      <w:r w:rsidR="00094CC5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日</w:t>
      </w:r>
      <w:proofErr w:type="gramStart"/>
      <w:r w:rsidR="00094CC5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受理</w:t>
      </w:r>
      <w:r w:rsidR="00A160A8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線上</w:t>
      </w:r>
      <w:r w:rsidR="00094CC5" w:rsidRPr="00715CC1">
        <w:rPr>
          <w:rFonts w:ascii="Times New Roman" w:eastAsia="微軟正黑體" w:hAnsi="Times New Roman" w:cs="Times New Roman" w:hint="eastAsia"/>
          <w:b/>
          <w:kern w:val="0"/>
          <w:sz w:val="28"/>
          <w:szCs w:val="28"/>
          <w:shd w:val="clear" w:color="auto" w:fill="FFFFFF"/>
        </w:rPr>
        <w:t>報名</w:t>
      </w:r>
      <w:proofErr w:type="gramEnd"/>
    </w:p>
    <w:p w:rsidR="003A65B2" w:rsidRDefault="003A65B2" w:rsidP="00094CC5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</w:p>
    <w:p w:rsidR="00094CC5" w:rsidRDefault="00094CC5" w:rsidP="00094CC5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  <w:r w:rsidRPr="00227EB1">
        <w:rPr>
          <w:rFonts w:ascii="微軟正黑體" w:eastAsia="微軟正黑體" w:hAnsi="微軟正黑體" w:cs="Times New Roman" w:hint="eastAsia"/>
          <w:sz w:val="22"/>
        </w:rPr>
        <w:t>「</w:t>
      </w:r>
      <w:proofErr w:type="gramStart"/>
      <w:r w:rsidRPr="00227EB1">
        <w:rPr>
          <w:rFonts w:ascii="微軟正黑體" w:eastAsia="微軟正黑體" w:hAnsi="微軟正黑體" w:cs="Times New Roman" w:hint="eastAsia"/>
          <w:sz w:val="22"/>
        </w:rPr>
        <w:t>臺</w:t>
      </w:r>
      <w:proofErr w:type="gramEnd"/>
      <w:r w:rsidRPr="00227EB1">
        <w:rPr>
          <w:rFonts w:ascii="微軟正黑體" w:eastAsia="微軟正黑體" w:hAnsi="微軟正黑體" w:cs="Times New Roman" w:hint="eastAsia"/>
          <w:sz w:val="22"/>
        </w:rPr>
        <w:t>北美術獎」是國內具前瞻性、指標性的視覺藝術</w:t>
      </w:r>
      <w:r w:rsidR="00B47B3A">
        <w:rPr>
          <w:rFonts w:ascii="微軟正黑體" w:eastAsia="微軟正黑體" w:hAnsi="微軟正黑體" w:cs="Times New Roman" w:hint="eastAsia"/>
          <w:sz w:val="22"/>
        </w:rPr>
        <w:t>競賽獎項</w:t>
      </w:r>
      <w:r w:rsidRPr="00227EB1">
        <w:rPr>
          <w:rFonts w:ascii="微軟正黑體" w:eastAsia="微軟正黑體" w:hAnsi="微軟正黑體" w:cs="Times New Roman" w:hint="eastAsia"/>
          <w:sz w:val="22"/>
        </w:rPr>
        <w:t>，</w:t>
      </w:r>
      <w:r w:rsidR="003A65B2">
        <w:rPr>
          <w:rFonts w:ascii="微軟正黑體" w:eastAsia="微軟正黑體" w:hAnsi="微軟正黑體" w:cs="Times New Roman" w:hint="eastAsia"/>
          <w:sz w:val="22"/>
        </w:rPr>
        <w:t>主辦單位</w:t>
      </w:r>
      <w:r w:rsidRPr="00227EB1">
        <w:rPr>
          <w:rFonts w:ascii="微軟正黑體" w:eastAsia="微軟正黑體" w:hAnsi="微軟正黑體" w:cs="Times New Roman" w:hint="eastAsia"/>
          <w:sz w:val="22"/>
        </w:rPr>
        <w:t>臺北市立美術館（北美館）透過徵件，鼓勵富有獨特性與時代精神之當代藝術創作，</w:t>
      </w:r>
      <w:r w:rsidR="00B9301C">
        <w:rPr>
          <w:rFonts w:ascii="微軟正黑體" w:eastAsia="微軟正黑體" w:hAnsi="微軟正黑體" w:cs="Times New Roman" w:hint="eastAsia"/>
          <w:sz w:val="22"/>
        </w:rPr>
        <w:t>以</w:t>
      </w:r>
      <w:r w:rsidR="00187378">
        <w:rPr>
          <w:rFonts w:ascii="微軟正黑體" w:eastAsia="微軟正黑體" w:hAnsi="微軟正黑體" w:cs="Times New Roman" w:hint="eastAsia"/>
          <w:sz w:val="22"/>
        </w:rPr>
        <w:t>獎掖</w:t>
      </w:r>
      <w:r w:rsidR="004A2FE0">
        <w:rPr>
          <w:rFonts w:ascii="微軟正黑體" w:eastAsia="微軟正黑體" w:hAnsi="微軟正黑體" w:cs="Times New Roman" w:hint="eastAsia"/>
          <w:sz w:val="22"/>
        </w:rPr>
        <w:t>、</w:t>
      </w:r>
      <w:r w:rsidR="003A65B2">
        <w:rPr>
          <w:rFonts w:ascii="微軟正黑體" w:eastAsia="微軟正黑體" w:hAnsi="微軟正黑體" w:cs="Times New Roman" w:hint="eastAsia"/>
          <w:sz w:val="22"/>
        </w:rPr>
        <w:t>促動</w:t>
      </w:r>
      <w:r w:rsidR="00074523">
        <w:rPr>
          <w:rFonts w:ascii="微軟正黑體" w:eastAsia="微軟正黑體" w:hAnsi="微軟正黑體" w:cs="Times New Roman" w:hint="eastAsia"/>
          <w:sz w:val="22"/>
        </w:rPr>
        <w:t>藝術</w:t>
      </w:r>
      <w:r w:rsidR="003A65B2" w:rsidRPr="00227EB1">
        <w:rPr>
          <w:rFonts w:ascii="微軟正黑體" w:eastAsia="微軟正黑體" w:hAnsi="微軟正黑體" w:cs="Times New Roman" w:hint="eastAsia"/>
          <w:sz w:val="22"/>
        </w:rPr>
        <w:t>多元的思考與創意能量</w:t>
      </w:r>
      <w:r w:rsidR="00092F0B">
        <w:rPr>
          <w:rFonts w:ascii="Times New Roman" w:eastAsia="微軟正黑體" w:hAnsi="Times New Roman" w:hint="eastAsia"/>
          <w:sz w:val="22"/>
        </w:rPr>
        <w:t>，</w:t>
      </w:r>
      <w:r w:rsidRPr="00227EB1">
        <w:rPr>
          <w:rFonts w:ascii="微軟正黑體" w:eastAsia="微軟正黑體" w:hAnsi="微軟正黑體" w:cs="Times New Roman" w:hint="eastAsia"/>
          <w:sz w:val="22"/>
        </w:rPr>
        <w:t>每年吸引眾多參</w:t>
      </w:r>
      <w:r w:rsidR="0036402C">
        <w:rPr>
          <w:rFonts w:ascii="微軟正黑體" w:eastAsia="微軟正黑體" w:hAnsi="微軟正黑體" w:cs="Times New Roman" w:hint="eastAsia"/>
          <w:sz w:val="22"/>
        </w:rPr>
        <w:t>賽</w:t>
      </w:r>
      <w:r w:rsidR="004A55A6">
        <w:rPr>
          <w:rFonts w:ascii="微軟正黑體" w:eastAsia="微軟正黑體" w:hAnsi="微軟正黑體" w:cs="Times New Roman" w:hint="eastAsia"/>
          <w:sz w:val="22"/>
        </w:rPr>
        <w:t>者</w:t>
      </w:r>
      <w:r w:rsidRPr="00227EB1">
        <w:rPr>
          <w:rFonts w:ascii="微軟正黑體" w:eastAsia="微軟正黑體" w:hAnsi="微軟正黑體" w:cs="Times New Roman" w:hint="eastAsia"/>
          <w:sz w:val="22"/>
        </w:rPr>
        <w:t>角逐，見證臺灣當代藝術的發展脈動。</w:t>
      </w:r>
    </w:p>
    <w:p w:rsidR="005B7AD2" w:rsidRPr="00092F0B" w:rsidRDefault="005B7AD2" w:rsidP="0071099C">
      <w:pPr>
        <w:snapToGri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94CC5" w:rsidRDefault="00094CC5" w:rsidP="0071099C">
      <w:pPr>
        <w:snapToGrid w:val="0"/>
        <w:jc w:val="both"/>
        <w:rPr>
          <w:rFonts w:ascii="微軟正黑體" w:eastAsia="微軟正黑體" w:hAnsi="微軟正黑體" w:cs="Times New Roman"/>
          <w:sz w:val="22"/>
        </w:rPr>
      </w:pPr>
      <w:r w:rsidRPr="00520D2D">
        <w:rPr>
          <w:rFonts w:ascii="微軟正黑體" w:eastAsia="微軟正黑體" w:hAnsi="微軟正黑體" w:cs="Times New Roman" w:hint="eastAsia"/>
          <w:sz w:val="22"/>
        </w:rPr>
        <w:t>「</w:t>
      </w:r>
      <w:r w:rsidRPr="00520D2D">
        <w:rPr>
          <w:rFonts w:ascii="微軟正黑體" w:eastAsia="微軟正黑體" w:hAnsi="微軟正黑體" w:cs="Times New Roman"/>
          <w:sz w:val="22"/>
        </w:rPr>
        <w:t>202</w:t>
      </w:r>
      <w:r w:rsidR="00825C86">
        <w:rPr>
          <w:rFonts w:ascii="微軟正黑體" w:eastAsia="微軟正黑體" w:hAnsi="微軟正黑體" w:cs="Times New Roman" w:hint="eastAsia"/>
          <w:sz w:val="22"/>
        </w:rPr>
        <w:t>2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臺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北美術獎」徵件統一</w:t>
      </w:r>
      <w:proofErr w:type="gramStart"/>
      <w:r w:rsidR="00731D25">
        <w:rPr>
          <w:rFonts w:ascii="微軟正黑體" w:eastAsia="微軟正黑體" w:hAnsi="微軟正黑體" w:cs="Times New Roman" w:hint="eastAsia"/>
          <w:sz w:val="22"/>
        </w:rPr>
        <w:t>由</w:t>
      </w:r>
      <w:r w:rsidRPr="00520D2D">
        <w:rPr>
          <w:rFonts w:ascii="微軟正黑體" w:eastAsia="微軟正黑體" w:hAnsi="微軟正黑體" w:cs="Times New Roman" w:hint="eastAsia"/>
          <w:sz w:val="22"/>
        </w:rPr>
        <w:t>線上</w:t>
      </w:r>
      <w:r w:rsidR="00E750BA">
        <w:rPr>
          <w:rFonts w:ascii="微軟正黑體" w:eastAsia="微軟正黑體" w:hAnsi="微軟正黑體" w:cs="Times New Roman" w:hint="eastAsia"/>
          <w:sz w:val="22"/>
        </w:rPr>
        <w:t>受</w:t>
      </w:r>
      <w:proofErr w:type="gramEnd"/>
      <w:r w:rsidR="00E750BA">
        <w:rPr>
          <w:rFonts w:ascii="微軟正黑體" w:eastAsia="微軟正黑體" w:hAnsi="微軟正黑體" w:cs="Times New Roman" w:hint="eastAsia"/>
          <w:sz w:val="22"/>
        </w:rPr>
        <w:t>理</w:t>
      </w:r>
      <w:r w:rsidRPr="00520D2D">
        <w:rPr>
          <w:rFonts w:ascii="微軟正黑體" w:eastAsia="微軟正黑體" w:hAnsi="微軟正黑體" w:cs="Times New Roman" w:hint="eastAsia"/>
          <w:sz w:val="22"/>
        </w:rPr>
        <w:t>，</w:t>
      </w:r>
      <w:r w:rsidR="00FE7E7A" w:rsidRPr="00FE7E7A">
        <w:rPr>
          <w:rFonts w:ascii="微軟正黑體" w:eastAsia="微軟正黑體" w:hAnsi="微軟正黑體" w:cs="Times New Roman" w:hint="eastAsia"/>
          <w:sz w:val="22"/>
        </w:rPr>
        <w:t>凡</w:t>
      </w:r>
      <w:r w:rsidR="00476696" w:rsidRPr="00520D2D">
        <w:rPr>
          <w:rFonts w:ascii="微軟正黑體" w:eastAsia="微軟正黑體" w:hAnsi="微軟正黑體" w:cs="Times New Roman" w:hint="eastAsia"/>
          <w:sz w:val="22"/>
        </w:rPr>
        <w:t>具備中華民國國籍、持</w:t>
      </w:r>
      <w:r w:rsidR="0071099C" w:rsidRPr="0071099C">
        <w:rPr>
          <w:rFonts w:ascii="微軟正黑體" w:eastAsia="微軟正黑體" w:hAnsi="微軟正黑體" w:cs="Times New Roman" w:hint="eastAsia"/>
          <w:sz w:val="22"/>
        </w:rPr>
        <w:t>中華民國居留證之個人</w:t>
      </w:r>
      <w:r w:rsidR="009C453C">
        <w:rPr>
          <w:rFonts w:ascii="微軟正黑體" w:eastAsia="微軟正黑體" w:hAnsi="微軟正黑體" w:cs="Times New Roman" w:hint="eastAsia"/>
          <w:sz w:val="22"/>
        </w:rPr>
        <w:t>，</w:t>
      </w:r>
      <w:r w:rsidR="0071099C">
        <w:rPr>
          <w:rFonts w:ascii="微軟正黑體" w:eastAsia="微軟正黑體" w:hAnsi="微軟正黑體" w:cs="Times New Roman" w:hint="eastAsia"/>
          <w:sz w:val="22"/>
        </w:rPr>
        <w:t>或</w:t>
      </w:r>
      <w:r w:rsidR="0071099C" w:rsidRPr="0071099C">
        <w:rPr>
          <w:rFonts w:ascii="微軟正黑體" w:eastAsia="微軟正黑體" w:hAnsi="微軟正黑體" w:cs="Times New Roman" w:hint="eastAsia"/>
          <w:sz w:val="22"/>
        </w:rPr>
        <w:t>團體其成員二分之㇐以上</w:t>
      </w:r>
      <w:r w:rsidR="00892C0F">
        <w:rPr>
          <w:rFonts w:ascii="微軟正黑體" w:eastAsia="微軟正黑體" w:hAnsi="微軟正黑體" w:cs="Times New Roman" w:hint="eastAsia"/>
          <w:sz w:val="22"/>
        </w:rPr>
        <w:t>（含）</w:t>
      </w:r>
      <w:r w:rsidR="0071099C" w:rsidRPr="0071099C">
        <w:rPr>
          <w:rFonts w:ascii="微軟正黑體" w:eastAsia="微軟正黑體" w:hAnsi="微軟正黑體" w:cs="Times New Roman" w:hint="eastAsia"/>
          <w:sz w:val="22"/>
        </w:rPr>
        <w:t>具中華民國國籍</w:t>
      </w:r>
      <w:r w:rsidR="00476696" w:rsidRPr="00520D2D">
        <w:rPr>
          <w:rFonts w:ascii="微軟正黑體" w:eastAsia="微軟正黑體" w:hAnsi="微軟正黑體" w:cs="Times New Roman" w:hint="eastAsia"/>
          <w:sz w:val="22"/>
        </w:rPr>
        <w:t>皆可參</w:t>
      </w:r>
      <w:r w:rsidR="0024086B">
        <w:rPr>
          <w:rFonts w:ascii="微軟正黑體" w:eastAsia="微軟正黑體" w:hAnsi="微軟正黑體" w:cs="Times New Roman" w:hint="eastAsia"/>
          <w:sz w:val="22"/>
        </w:rPr>
        <w:t>賽</w:t>
      </w:r>
      <w:r w:rsidR="00476696">
        <w:rPr>
          <w:rFonts w:ascii="微軟正黑體" w:eastAsia="微軟正黑體" w:hAnsi="微軟正黑體" w:cs="Times New Roman" w:hint="eastAsia"/>
          <w:sz w:val="22"/>
        </w:rPr>
        <w:t>；</w:t>
      </w:r>
      <w:r w:rsidRPr="00520D2D">
        <w:rPr>
          <w:rFonts w:ascii="微軟正黑體" w:eastAsia="微軟正黑體" w:hAnsi="微軟正黑體" w:cs="Times New Roman" w:hint="eastAsia"/>
          <w:sz w:val="22"/>
        </w:rPr>
        <w:t>作品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不限媒材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、尺寸，於20</w:t>
      </w:r>
      <w:r w:rsidR="00825C86">
        <w:rPr>
          <w:rFonts w:ascii="微軟正黑體" w:eastAsia="微軟正黑體" w:hAnsi="微軟正黑體" w:cs="Times New Roman" w:hint="eastAsia"/>
          <w:sz w:val="22"/>
        </w:rPr>
        <w:t>20</w:t>
      </w:r>
      <w:r w:rsidRPr="00520D2D">
        <w:rPr>
          <w:rFonts w:ascii="微軟正黑體" w:eastAsia="微軟正黑體" w:hAnsi="微軟正黑體" w:cs="Times New Roman" w:hint="eastAsia"/>
          <w:sz w:val="22"/>
        </w:rPr>
        <w:t>年之後完成的單件或系列創作，即符合</w:t>
      </w:r>
      <w:r w:rsidR="00E458AC">
        <w:rPr>
          <w:rFonts w:ascii="微軟正黑體" w:eastAsia="微軟正黑體" w:hAnsi="微軟正黑體" w:cs="Times New Roman" w:hint="eastAsia"/>
          <w:sz w:val="22"/>
        </w:rPr>
        <w:t>徵件</w:t>
      </w:r>
      <w:r w:rsidRPr="00520D2D">
        <w:rPr>
          <w:rFonts w:ascii="微軟正黑體" w:eastAsia="微軟正黑體" w:hAnsi="微軟正黑體" w:cs="Times New Roman" w:hint="eastAsia"/>
          <w:sz w:val="22"/>
        </w:rPr>
        <w:t>規定</w:t>
      </w:r>
      <w:r w:rsidR="00A606A1">
        <w:rPr>
          <w:rFonts w:ascii="微軟正黑體" w:eastAsia="微軟正黑體" w:hAnsi="微軟正黑體" w:cs="Times New Roman" w:hint="eastAsia"/>
          <w:sz w:val="22"/>
        </w:rPr>
        <w:t>，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報名</w:t>
      </w:r>
      <w:r w:rsidR="00715CC1">
        <w:rPr>
          <w:rFonts w:ascii="微軟正黑體" w:eastAsia="微軟正黑體" w:hAnsi="微軟正黑體" w:cs="Times New Roman" w:hint="eastAsia"/>
          <w:sz w:val="22"/>
        </w:rPr>
        <w:t>時間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自</w:t>
      </w:r>
      <w:r w:rsidR="00A606A1" w:rsidRPr="00520D2D">
        <w:rPr>
          <w:rFonts w:ascii="微軟正黑體" w:eastAsia="微軟正黑體" w:hAnsi="微軟正黑體" w:cs="Times New Roman"/>
          <w:sz w:val="22"/>
        </w:rPr>
        <w:t>202</w:t>
      </w:r>
      <w:r w:rsidR="00A606A1">
        <w:rPr>
          <w:rFonts w:ascii="微軟正黑體" w:eastAsia="微軟正黑體" w:hAnsi="微軟正黑體" w:cs="Times New Roman" w:hint="eastAsia"/>
          <w:sz w:val="22"/>
        </w:rPr>
        <w:t>2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年</w:t>
      </w:r>
      <w:r w:rsidR="00A606A1">
        <w:rPr>
          <w:rFonts w:ascii="微軟正黑體" w:eastAsia="微軟正黑體" w:hAnsi="微軟正黑體" w:cs="Times New Roman" w:hint="eastAsia"/>
          <w:sz w:val="22"/>
        </w:rPr>
        <w:t>7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月</w:t>
      </w:r>
      <w:r w:rsidR="00A606A1">
        <w:rPr>
          <w:rFonts w:ascii="微軟正黑體" w:eastAsia="微軟正黑體" w:hAnsi="微軟正黑體" w:cs="Times New Roman" w:hint="eastAsia"/>
          <w:sz w:val="22"/>
        </w:rPr>
        <w:t>15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日</w:t>
      </w:r>
      <w:r w:rsidR="00A606A1">
        <w:rPr>
          <w:rFonts w:ascii="微軟正黑體" w:eastAsia="微軟正黑體" w:hAnsi="微軟正黑體" w:cs="Times New Roman" w:hint="eastAsia"/>
          <w:sz w:val="22"/>
        </w:rPr>
        <w:t>8時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至</w:t>
      </w:r>
      <w:r w:rsidR="004C2946">
        <w:rPr>
          <w:rFonts w:ascii="微軟正黑體" w:eastAsia="微軟正黑體" w:hAnsi="微軟正黑體" w:cs="Times New Roman" w:hint="eastAsia"/>
          <w:sz w:val="22"/>
        </w:rPr>
        <w:t>8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月</w:t>
      </w:r>
      <w:r w:rsidR="00A606A1" w:rsidRPr="00520D2D">
        <w:rPr>
          <w:rFonts w:ascii="微軟正黑體" w:eastAsia="微軟正黑體" w:hAnsi="微軟正黑體" w:cs="Times New Roman"/>
          <w:sz w:val="22"/>
        </w:rPr>
        <w:t>3</w:t>
      </w:r>
      <w:r w:rsidR="00A606A1">
        <w:rPr>
          <w:rFonts w:ascii="微軟正黑體" w:eastAsia="微軟正黑體" w:hAnsi="微軟正黑體" w:cs="Times New Roman"/>
          <w:sz w:val="22"/>
        </w:rPr>
        <w:t>1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日下午</w:t>
      </w:r>
      <w:r w:rsidR="00A606A1">
        <w:rPr>
          <w:rFonts w:ascii="微軟正黑體" w:eastAsia="微軟正黑體" w:hAnsi="微軟正黑體" w:cs="Times New Roman" w:hint="eastAsia"/>
          <w:sz w:val="22"/>
        </w:rPr>
        <w:t>5</w:t>
      </w:r>
      <w:r w:rsidR="00A606A1" w:rsidRPr="00520D2D">
        <w:rPr>
          <w:rFonts w:ascii="微軟正黑體" w:eastAsia="微軟正黑體" w:hAnsi="微軟正黑體" w:cs="Times New Roman" w:hint="eastAsia"/>
          <w:sz w:val="22"/>
        </w:rPr>
        <w:t>時止</w:t>
      </w:r>
      <w:r w:rsidR="00476696">
        <w:rPr>
          <w:rFonts w:ascii="微軟正黑體" w:eastAsia="微軟正黑體" w:hAnsi="微軟正黑體" w:cs="Times New Roman" w:hint="eastAsia"/>
          <w:sz w:val="22"/>
        </w:rPr>
        <w:t>。</w:t>
      </w:r>
    </w:p>
    <w:p w:rsidR="0071099C" w:rsidRPr="0071099C" w:rsidRDefault="0071099C" w:rsidP="0071099C">
      <w:pPr>
        <w:snapToGrid w:val="0"/>
        <w:jc w:val="both"/>
        <w:rPr>
          <w:rFonts w:ascii="微軟正黑體" w:eastAsia="微軟正黑體" w:hAnsi="微軟正黑體" w:cs="Times New Roman"/>
          <w:sz w:val="22"/>
        </w:rPr>
      </w:pPr>
    </w:p>
    <w:p w:rsidR="00094CC5" w:rsidRPr="00520D2D" w:rsidRDefault="00094CC5" w:rsidP="00094CC5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本徵件採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三階段進行評審作業，進入決審之參賽者將於北美館展間實踐創作提案，最終</w:t>
      </w:r>
      <w:r>
        <w:rPr>
          <w:rFonts w:ascii="微軟正黑體" w:eastAsia="微軟正黑體" w:hAnsi="微軟正黑體" w:cs="Times New Roman" w:hint="eastAsia"/>
          <w:sz w:val="22"/>
        </w:rPr>
        <w:t>將</w:t>
      </w:r>
      <w:r w:rsidRPr="00520D2D">
        <w:rPr>
          <w:rFonts w:ascii="微軟正黑體" w:eastAsia="微軟正黑體" w:hAnsi="微軟正黑體" w:cs="Times New Roman" w:hint="eastAsia"/>
          <w:sz w:val="22"/>
        </w:rPr>
        <w:t>選出臺北美術獎</w:t>
      </w:r>
      <w:r w:rsidR="00C91064" w:rsidRPr="00520D2D">
        <w:rPr>
          <w:rFonts w:ascii="微軟正黑體" w:eastAsia="微軟正黑體" w:hAnsi="微軟正黑體" w:cs="Times New Roman" w:hint="eastAsia"/>
          <w:sz w:val="22"/>
        </w:rPr>
        <w:t>「首獎」</w:t>
      </w:r>
      <w:r w:rsidRPr="00520D2D">
        <w:rPr>
          <w:rFonts w:ascii="微軟正黑體" w:eastAsia="微軟正黑體" w:hAnsi="微軟正黑體" w:cs="Times New Roman"/>
          <w:sz w:val="22"/>
        </w:rPr>
        <w:t>1</w:t>
      </w:r>
      <w:r w:rsidRPr="00520D2D">
        <w:rPr>
          <w:rFonts w:ascii="微軟正黑體" w:eastAsia="微軟正黑體" w:hAnsi="微軟正黑體" w:cs="Times New Roman" w:hint="eastAsia"/>
          <w:sz w:val="22"/>
        </w:rPr>
        <w:t>名、「優選獎」</w:t>
      </w:r>
      <w:r w:rsidRPr="00520D2D">
        <w:rPr>
          <w:rFonts w:ascii="微軟正黑體" w:eastAsia="微軟正黑體" w:hAnsi="微軟正黑體" w:cs="Times New Roman"/>
          <w:sz w:val="22"/>
        </w:rPr>
        <w:t>5</w:t>
      </w:r>
      <w:r w:rsidRPr="00520D2D">
        <w:rPr>
          <w:rFonts w:ascii="微軟正黑體" w:eastAsia="微軟正黑體" w:hAnsi="微軟正黑體" w:cs="Times New Roman" w:hint="eastAsia"/>
          <w:sz w:val="22"/>
        </w:rPr>
        <w:t>名及「入選」數名。</w:t>
      </w:r>
      <w:r w:rsidR="00C91064" w:rsidRPr="00520D2D">
        <w:rPr>
          <w:rFonts w:ascii="微軟正黑體" w:eastAsia="微軟正黑體" w:hAnsi="微軟正黑體" w:cs="Times New Roman" w:hint="eastAsia"/>
          <w:sz w:val="22"/>
        </w:rPr>
        <w:t>「首獎」</w:t>
      </w:r>
      <w:r w:rsidR="00125A51">
        <w:rPr>
          <w:rFonts w:ascii="微軟正黑體" w:eastAsia="微軟正黑體" w:hAnsi="微軟正黑體" w:cs="Times New Roman" w:hint="eastAsia"/>
          <w:sz w:val="22"/>
        </w:rPr>
        <w:t>將</w:t>
      </w:r>
      <w:r w:rsidRPr="00520D2D">
        <w:rPr>
          <w:rFonts w:ascii="微軟正黑體" w:eastAsia="微軟正黑體" w:hAnsi="微軟正黑體" w:cs="Times New Roman" w:hint="eastAsia"/>
          <w:sz w:val="22"/>
        </w:rPr>
        <w:t>獲頒獎金新臺幣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55萬元暨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獎座、獎狀、專輯</w:t>
      </w:r>
      <w:r w:rsidR="006F06C6">
        <w:rPr>
          <w:rFonts w:ascii="微軟正黑體" w:eastAsia="微軟正黑體" w:hAnsi="微軟正黑體" w:cs="Times New Roman" w:hint="eastAsia"/>
          <w:sz w:val="22"/>
        </w:rPr>
        <w:t>，並</w:t>
      </w:r>
      <w:r w:rsidR="006F06C6" w:rsidRPr="00520D2D">
        <w:rPr>
          <w:rFonts w:ascii="微軟正黑體" w:eastAsia="微軟正黑體" w:hAnsi="微軟正黑體" w:cs="Times New Roman" w:hint="eastAsia"/>
          <w:sz w:val="22"/>
        </w:rPr>
        <w:t>得由北美館邀請舉辦個展</w:t>
      </w:r>
      <w:r w:rsidRPr="00520D2D">
        <w:rPr>
          <w:rFonts w:ascii="微軟正黑體" w:eastAsia="微軟正黑體" w:hAnsi="微軟正黑體" w:cs="Times New Roman" w:hint="eastAsia"/>
          <w:sz w:val="22"/>
        </w:rPr>
        <w:t>；「優選獎」可</w:t>
      </w:r>
      <w:r w:rsidR="00FF5394">
        <w:rPr>
          <w:rFonts w:ascii="微軟正黑體" w:eastAsia="微軟正黑體" w:hAnsi="微軟正黑體" w:cs="Times New Roman" w:hint="eastAsia"/>
          <w:sz w:val="22"/>
        </w:rPr>
        <w:t>獲</w:t>
      </w:r>
      <w:r w:rsidRPr="00520D2D">
        <w:rPr>
          <w:rFonts w:ascii="微軟正黑體" w:eastAsia="微軟正黑體" w:hAnsi="微軟正黑體" w:cs="Times New Roman" w:hint="eastAsia"/>
          <w:sz w:val="22"/>
        </w:rPr>
        <w:t>得獎金新臺幣12萬元與獎狀、專輯。</w:t>
      </w:r>
      <w:r w:rsidR="00A606A1">
        <w:rPr>
          <w:rFonts w:ascii="微軟正黑體" w:eastAsia="微軟正黑體" w:hAnsi="微軟正黑體" w:cs="Times New Roman" w:hint="eastAsia"/>
          <w:sz w:val="22"/>
        </w:rPr>
        <w:t>展出日期為2022年12月10日至2023年2月19日（暫定）。</w:t>
      </w:r>
    </w:p>
    <w:p w:rsidR="00094CC5" w:rsidRPr="00587AB7" w:rsidRDefault="00094CC5" w:rsidP="00094CC5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</w:p>
    <w:p w:rsidR="00B9301C" w:rsidRPr="00B86E7A" w:rsidRDefault="00094CC5" w:rsidP="00B86E7A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  <w:r w:rsidRPr="00520D2D">
        <w:rPr>
          <w:rFonts w:ascii="微軟正黑體" w:eastAsia="微軟正黑體" w:hAnsi="微軟正黑體" w:cs="Times New Roman" w:hint="eastAsia"/>
          <w:sz w:val="22"/>
        </w:rPr>
        <w:t>「20</w:t>
      </w:r>
      <w:r w:rsidRPr="00520D2D">
        <w:rPr>
          <w:rFonts w:ascii="微軟正黑體" w:eastAsia="微軟正黑體" w:hAnsi="微軟正黑體" w:cs="Times New Roman"/>
          <w:sz w:val="22"/>
        </w:rPr>
        <w:t>2</w:t>
      </w:r>
      <w:r w:rsidR="00825C86">
        <w:rPr>
          <w:rFonts w:ascii="微軟正黑體" w:eastAsia="微軟正黑體" w:hAnsi="微軟正黑體" w:cs="Times New Roman" w:hint="eastAsia"/>
          <w:sz w:val="22"/>
        </w:rPr>
        <w:t>2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臺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北美術獎」徵件簡章與詳細資訊請至</w:t>
      </w:r>
      <w:proofErr w:type="gramStart"/>
      <w:r w:rsidR="00F917C2">
        <w:rPr>
          <w:rFonts w:ascii="微軟正黑體" w:eastAsia="微軟正黑體" w:hAnsi="微軟正黑體" w:cs="Times New Roman" w:hint="eastAsia"/>
          <w:sz w:val="22"/>
        </w:rPr>
        <w:t>北美館</w:t>
      </w:r>
      <w:r w:rsidRPr="00520D2D">
        <w:rPr>
          <w:rFonts w:ascii="微軟正黑體" w:eastAsia="微軟正黑體" w:hAnsi="微軟正黑體" w:cs="Times New Roman" w:hint="eastAsia"/>
          <w:sz w:val="22"/>
        </w:rPr>
        <w:t>官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網</w:t>
      </w:r>
      <w:r w:rsidRPr="00520D2D">
        <w:rPr>
          <w:rFonts w:ascii="微軟正黑體" w:eastAsia="微軟正黑體" w:hAnsi="微軟正黑體" w:cs="Times New Roman"/>
          <w:sz w:val="22"/>
        </w:rPr>
        <w:t xml:space="preserve"> </w:t>
      </w:r>
      <w:r w:rsidRPr="00520D2D">
        <w:rPr>
          <w:rFonts w:ascii="微軟正黑體" w:eastAsia="微軟正黑體" w:hAnsi="微軟正黑體" w:cs="Times New Roman" w:hint="eastAsia"/>
          <w:sz w:val="22"/>
        </w:rPr>
        <w:t>（</w:t>
      </w:r>
      <w:r w:rsidRPr="00520D2D">
        <w:rPr>
          <w:rFonts w:ascii="微軟正黑體" w:eastAsia="微軟正黑體" w:hAnsi="微軟正黑體" w:cs="Times New Roman"/>
          <w:sz w:val="22"/>
        </w:rPr>
        <w:t>https://www.TFAM.museum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）</w:t>
      </w:r>
      <w:proofErr w:type="gramEnd"/>
      <w:r w:rsidR="00DF0774">
        <w:rPr>
          <w:rFonts w:ascii="微軟正黑體" w:eastAsia="微軟正黑體" w:hAnsi="微軟正黑體" w:cs="Times New Roman" w:hint="eastAsia"/>
          <w:sz w:val="22"/>
        </w:rPr>
        <w:t>、或</w:t>
      </w:r>
      <w:r w:rsidRPr="00520D2D">
        <w:rPr>
          <w:rFonts w:ascii="微軟正黑體" w:eastAsia="微軟正黑體" w:hAnsi="微軟正黑體" w:cs="Times New Roman" w:hint="eastAsia"/>
          <w:sz w:val="22"/>
        </w:rPr>
        <w:t>報名網站（</w:t>
      </w:r>
      <w:r w:rsidRPr="00520D2D">
        <w:rPr>
          <w:rFonts w:ascii="微軟正黑體" w:eastAsia="微軟正黑體" w:hAnsi="微軟正黑體" w:cs="Times New Roman"/>
          <w:sz w:val="22"/>
        </w:rPr>
        <w:t>https://taa.TFAM.museum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）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查詢，</w:t>
      </w:r>
      <w:r w:rsidR="00FF5394">
        <w:rPr>
          <w:rFonts w:ascii="微軟正黑體" w:eastAsia="微軟正黑體" w:hAnsi="微軟正黑體" w:cs="Times New Roman" w:hint="eastAsia"/>
          <w:sz w:val="22"/>
        </w:rPr>
        <w:t>洽詢</w:t>
      </w:r>
      <w:r w:rsidR="004E667A">
        <w:rPr>
          <w:rFonts w:ascii="微軟正黑體" w:eastAsia="微軟正黑體" w:hAnsi="微軟正黑體" w:cs="Times New Roman" w:hint="eastAsia"/>
          <w:sz w:val="22"/>
        </w:rPr>
        <w:t>專線</w:t>
      </w:r>
      <w:r w:rsidRPr="00520D2D">
        <w:rPr>
          <w:rFonts w:ascii="微軟正黑體" w:eastAsia="微軟正黑體" w:hAnsi="微軟正黑體" w:cs="Times New Roman" w:hint="eastAsia"/>
          <w:sz w:val="22"/>
        </w:rPr>
        <w:t>（02）2595-7656</w:t>
      </w:r>
      <w:r w:rsidRPr="00520D2D">
        <w:rPr>
          <w:rFonts w:ascii="微軟正黑體" w:eastAsia="微軟正黑體" w:hAnsi="微軟正黑體" w:cs="Times New Roman"/>
          <w:sz w:val="22"/>
        </w:rPr>
        <w:t xml:space="preserve"> </w:t>
      </w:r>
      <w:r w:rsidRPr="001B14E4">
        <w:rPr>
          <w:rFonts w:ascii="微軟正黑體" w:eastAsia="微軟正黑體" w:hAnsi="微軟正黑體" w:cs="Times New Roman" w:hint="eastAsia"/>
          <w:sz w:val="22"/>
        </w:rPr>
        <w:t>轉</w:t>
      </w:r>
      <w:r w:rsidR="00E16026">
        <w:rPr>
          <w:rFonts w:ascii="微軟正黑體" w:eastAsia="微軟正黑體" w:hAnsi="微軟正黑體" w:cs="Times New Roman" w:hint="eastAsia"/>
          <w:sz w:val="22"/>
        </w:rPr>
        <w:t>2</w:t>
      </w:r>
      <w:r w:rsidR="00825C86">
        <w:rPr>
          <w:rFonts w:ascii="微軟正黑體" w:eastAsia="微軟正黑體" w:hAnsi="微軟正黑體" w:cs="Times New Roman" w:hint="eastAsia"/>
          <w:sz w:val="22"/>
        </w:rPr>
        <w:t>17</w:t>
      </w:r>
      <w:r w:rsidR="00973EA0">
        <w:rPr>
          <w:rFonts w:ascii="微軟正黑體" w:eastAsia="微軟正黑體" w:hAnsi="微軟正黑體" w:cs="Times New Roman" w:hint="eastAsia"/>
          <w:sz w:val="22"/>
        </w:rPr>
        <w:t>、204</w:t>
      </w:r>
      <w:r w:rsidRPr="001B14E4">
        <w:rPr>
          <w:rFonts w:ascii="微軟正黑體" w:eastAsia="微軟正黑體" w:hAnsi="微軟正黑體" w:cs="Times New Roman" w:hint="eastAsia"/>
          <w:sz w:val="22"/>
        </w:rPr>
        <w:t>。</w:t>
      </w:r>
    </w:p>
    <w:sectPr w:rsidR="00B9301C" w:rsidRPr="00B86E7A" w:rsidSect="003D2501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F2" w:rsidRDefault="000F3CF2" w:rsidP="00C30591">
      <w:r>
        <w:separator/>
      </w:r>
    </w:p>
  </w:endnote>
  <w:endnote w:type="continuationSeparator" w:id="0">
    <w:p w:rsidR="000F3CF2" w:rsidRDefault="000F3CF2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A6" w:rsidRPr="00E61FA6" w:rsidRDefault="00E61FA6" w:rsidP="00B9301C">
    <w:pPr>
      <w:pStyle w:val="a5"/>
      <w:rPr>
        <w:rFonts w:ascii="Times New Roman" w:hAnsi="Times New Roman" w:cs="Times New Roman"/>
      </w:rPr>
    </w:pPr>
  </w:p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F2" w:rsidRDefault="000F3CF2" w:rsidP="00C30591">
      <w:r>
        <w:separator/>
      </w:r>
    </w:p>
  </w:footnote>
  <w:footnote w:type="continuationSeparator" w:id="0">
    <w:p w:rsidR="000F3CF2" w:rsidRDefault="000F3CF2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4E4F957" wp14:editId="4F3E4650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7349"/>
    <w:multiLevelType w:val="hybridMultilevel"/>
    <w:tmpl w:val="A4FE3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610"/>
    <w:rsid w:val="00004016"/>
    <w:rsid w:val="000060E0"/>
    <w:rsid w:val="00006952"/>
    <w:rsid w:val="00010610"/>
    <w:rsid w:val="00013549"/>
    <w:rsid w:val="000205B0"/>
    <w:rsid w:val="000314F3"/>
    <w:rsid w:val="00031A65"/>
    <w:rsid w:val="00032E6D"/>
    <w:rsid w:val="00035EA3"/>
    <w:rsid w:val="0004016A"/>
    <w:rsid w:val="00046688"/>
    <w:rsid w:val="000518AD"/>
    <w:rsid w:val="000572D1"/>
    <w:rsid w:val="00057FD6"/>
    <w:rsid w:val="00066A58"/>
    <w:rsid w:val="00072C5A"/>
    <w:rsid w:val="00074523"/>
    <w:rsid w:val="00092F0B"/>
    <w:rsid w:val="000931B9"/>
    <w:rsid w:val="00094CC5"/>
    <w:rsid w:val="000A2B5B"/>
    <w:rsid w:val="000A6380"/>
    <w:rsid w:val="000B0732"/>
    <w:rsid w:val="000B3276"/>
    <w:rsid w:val="000C3DA9"/>
    <w:rsid w:val="000C5CB4"/>
    <w:rsid w:val="000C6313"/>
    <w:rsid w:val="000C7471"/>
    <w:rsid w:val="000D43F3"/>
    <w:rsid w:val="000E4D49"/>
    <w:rsid w:val="000E5F2D"/>
    <w:rsid w:val="000F1D1D"/>
    <w:rsid w:val="000F3058"/>
    <w:rsid w:val="000F3CF2"/>
    <w:rsid w:val="000F4F36"/>
    <w:rsid w:val="0010145D"/>
    <w:rsid w:val="00102282"/>
    <w:rsid w:val="001154CA"/>
    <w:rsid w:val="00120E6A"/>
    <w:rsid w:val="00125A51"/>
    <w:rsid w:val="00135DB8"/>
    <w:rsid w:val="0013611B"/>
    <w:rsid w:val="00140225"/>
    <w:rsid w:val="00144565"/>
    <w:rsid w:val="00146273"/>
    <w:rsid w:val="00152670"/>
    <w:rsid w:val="001616B1"/>
    <w:rsid w:val="00161E50"/>
    <w:rsid w:val="00170D9C"/>
    <w:rsid w:val="00181FA3"/>
    <w:rsid w:val="00185DD3"/>
    <w:rsid w:val="00187336"/>
    <w:rsid w:val="00187378"/>
    <w:rsid w:val="0019129E"/>
    <w:rsid w:val="00193907"/>
    <w:rsid w:val="001A15DE"/>
    <w:rsid w:val="001B14E4"/>
    <w:rsid w:val="001B5140"/>
    <w:rsid w:val="001B7806"/>
    <w:rsid w:val="001C1D0B"/>
    <w:rsid w:val="001C34DE"/>
    <w:rsid w:val="001C3ABD"/>
    <w:rsid w:val="001C461E"/>
    <w:rsid w:val="001C4D69"/>
    <w:rsid w:val="001E5D37"/>
    <w:rsid w:val="001E6573"/>
    <w:rsid w:val="001E67FB"/>
    <w:rsid w:val="001F3A8F"/>
    <w:rsid w:val="001F7362"/>
    <w:rsid w:val="001F7F04"/>
    <w:rsid w:val="002015FC"/>
    <w:rsid w:val="00202304"/>
    <w:rsid w:val="0020561E"/>
    <w:rsid w:val="002079E1"/>
    <w:rsid w:val="00212B0B"/>
    <w:rsid w:val="002138FE"/>
    <w:rsid w:val="00216958"/>
    <w:rsid w:val="00230011"/>
    <w:rsid w:val="002355C0"/>
    <w:rsid w:val="00237F86"/>
    <w:rsid w:val="0024086B"/>
    <w:rsid w:val="002428B1"/>
    <w:rsid w:val="00244782"/>
    <w:rsid w:val="002510C3"/>
    <w:rsid w:val="002542F9"/>
    <w:rsid w:val="00256D22"/>
    <w:rsid w:val="00261BC2"/>
    <w:rsid w:val="00263891"/>
    <w:rsid w:val="00263F6B"/>
    <w:rsid w:val="00271F66"/>
    <w:rsid w:val="0027336C"/>
    <w:rsid w:val="00274A5F"/>
    <w:rsid w:val="00276250"/>
    <w:rsid w:val="0027640C"/>
    <w:rsid w:val="00281B41"/>
    <w:rsid w:val="00283607"/>
    <w:rsid w:val="00290040"/>
    <w:rsid w:val="002B1EF8"/>
    <w:rsid w:val="002B54D1"/>
    <w:rsid w:val="002C2EAE"/>
    <w:rsid w:val="002C38BE"/>
    <w:rsid w:val="002C5701"/>
    <w:rsid w:val="002C6FA1"/>
    <w:rsid w:val="002D1998"/>
    <w:rsid w:val="002D3769"/>
    <w:rsid w:val="002D5B6F"/>
    <w:rsid w:val="002E3F27"/>
    <w:rsid w:val="002E627D"/>
    <w:rsid w:val="002E6A95"/>
    <w:rsid w:val="002F1232"/>
    <w:rsid w:val="002F5B54"/>
    <w:rsid w:val="002F6EFC"/>
    <w:rsid w:val="002F70A2"/>
    <w:rsid w:val="00301C6C"/>
    <w:rsid w:val="00303722"/>
    <w:rsid w:val="00305DC0"/>
    <w:rsid w:val="00306CA8"/>
    <w:rsid w:val="00313D81"/>
    <w:rsid w:val="00314358"/>
    <w:rsid w:val="003179B9"/>
    <w:rsid w:val="00321990"/>
    <w:rsid w:val="0033250B"/>
    <w:rsid w:val="003352AE"/>
    <w:rsid w:val="00335530"/>
    <w:rsid w:val="00355250"/>
    <w:rsid w:val="0035705A"/>
    <w:rsid w:val="00363B35"/>
    <w:rsid w:val="0036402C"/>
    <w:rsid w:val="0037139D"/>
    <w:rsid w:val="00371850"/>
    <w:rsid w:val="0038603E"/>
    <w:rsid w:val="00387459"/>
    <w:rsid w:val="00387AF5"/>
    <w:rsid w:val="00394925"/>
    <w:rsid w:val="003A28F6"/>
    <w:rsid w:val="003A57D4"/>
    <w:rsid w:val="003A65B2"/>
    <w:rsid w:val="003A735F"/>
    <w:rsid w:val="003B0C40"/>
    <w:rsid w:val="003C4CE5"/>
    <w:rsid w:val="003C6C8D"/>
    <w:rsid w:val="003D2501"/>
    <w:rsid w:val="003D33F9"/>
    <w:rsid w:val="003D4A41"/>
    <w:rsid w:val="003D59A3"/>
    <w:rsid w:val="003D6572"/>
    <w:rsid w:val="003E243E"/>
    <w:rsid w:val="003E5FC4"/>
    <w:rsid w:val="003E6311"/>
    <w:rsid w:val="003F267B"/>
    <w:rsid w:val="003F56DF"/>
    <w:rsid w:val="00402C96"/>
    <w:rsid w:val="00405B86"/>
    <w:rsid w:val="004141BB"/>
    <w:rsid w:val="0041659D"/>
    <w:rsid w:val="00416783"/>
    <w:rsid w:val="00421144"/>
    <w:rsid w:val="00426B6E"/>
    <w:rsid w:val="004300AF"/>
    <w:rsid w:val="00441333"/>
    <w:rsid w:val="00442041"/>
    <w:rsid w:val="004421CF"/>
    <w:rsid w:val="00461F8E"/>
    <w:rsid w:val="00462D71"/>
    <w:rsid w:val="00465021"/>
    <w:rsid w:val="0047029B"/>
    <w:rsid w:val="00475B03"/>
    <w:rsid w:val="00476696"/>
    <w:rsid w:val="00482F69"/>
    <w:rsid w:val="004935C5"/>
    <w:rsid w:val="00496908"/>
    <w:rsid w:val="0049755A"/>
    <w:rsid w:val="004A170C"/>
    <w:rsid w:val="004A2FE0"/>
    <w:rsid w:val="004A3CE7"/>
    <w:rsid w:val="004A55A6"/>
    <w:rsid w:val="004A5CF5"/>
    <w:rsid w:val="004B6E4F"/>
    <w:rsid w:val="004C2946"/>
    <w:rsid w:val="004C4CBA"/>
    <w:rsid w:val="004D1511"/>
    <w:rsid w:val="004D3B5B"/>
    <w:rsid w:val="004D5115"/>
    <w:rsid w:val="004E263D"/>
    <w:rsid w:val="004E667A"/>
    <w:rsid w:val="004F1B1E"/>
    <w:rsid w:val="004F3028"/>
    <w:rsid w:val="004F4C60"/>
    <w:rsid w:val="00500A35"/>
    <w:rsid w:val="0050466F"/>
    <w:rsid w:val="005065BB"/>
    <w:rsid w:val="00512D5E"/>
    <w:rsid w:val="00512EC0"/>
    <w:rsid w:val="005134FF"/>
    <w:rsid w:val="00516D56"/>
    <w:rsid w:val="00523C02"/>
    <w:rsid w:val="00525EC2"/>
    <w:rsid w:val="00530A79"/>
    <w:rsid w:val="00532337"/>
    <w:rsid w:val="00532F23"/>
    <w:rsid w:val="00546855"/>
    <w:rsid w:val="00553780"/>
    <w:rsid w:val="00553DAD"/>
    <w:rsid w:val="0055446C"/>
    <w:rsid w:val="00556D4B"/>
    <w:rsid w:val="005576C1"/>
    <w:rsid w:val="00574BE5"/>
    <w:rsid w:val="00577B4C"/>
    <w:rsid w:val="00587AB7"/>
    <w:rsid w:val="005A18CD"/>
    <w:rsid w:val="005A2200"/>
    <w:rsid w:val="005A3B2C"/>
    <w:rsid w:val="005B3784"/>
    <w:rsid w:val="005B7AD2"/>
    <w:rsid w:val="005C2661"/>
    <w:rsid w:val="005D04E9"/>
    <w:rsid w:val="005D3BB5"/>
    <w:rsid w:val="005D66B5"/>
    <w:rsid w:val="005D75D6"/>
    <w:rsid w:val="005D7D5E"/>
    <w:rsid w:val="005E3D54"/>
    <w:rsid w:val="005E5F64"/>
    <w:rsid w:val="005E64EE"/>
    <w:rsid w:val="005E7148"/>
    <w:rsid w:val="005F7703"/>
    <w:rsid w:val="00602D9E"/>
    <w:rsid w:val="00610067"/>
    <w:rsid w:val="0061264C"/>
    <w:rsid w:val="00617D71"/>
    <w:rsid w:val="00620836"/>
    <w:rsid w:val="006240BF"/>
    <w:rsid w:val="00624E8C"/>
    <w:rsid w:val="00634255"/>
    <w:rsid w:val="006360B8"/>
    <w:rsid w:val="0066459C"/>
    <w:rsid w:val="006669AE"/>
    <w:rsid w:val="006767FD"/>
    <w:rsid w:val="00686B27"/>
    <w:rsid w:val="00687FB3"/>
    <w:rsid w:val="00694B92"/>
    <w:rsid w:val="0069566E"/>
    <w:rsid w:val="006A12F2"/>
    <w:rsid w:val="006A45E6"/>
    <w:rsid w:val="006A4943"/>
    <w:rsid w:val="006B56AC"/>
    <w:rsid w:val="006C04D3"/>
    <w:rsid w:val="006E7FDC"/>
    <w:rsid w:val="006F06C6"/>
    <w:rsid w:val="006F57D8"/>
    <w:rsid w:val="00700214"/>
    <w:rsid w:val="0071099C"/>
    <w:rsid w:val="00710BA7"/>
    <w:rsid w:val="00715CC1"/>
    <w:rsid w:val="007203B6"/>
    <w:rsid w:val="00723EFC"/>
    <w:rsid w:val="00731D25"/>
    <w:rsid w:val="00743A39"/>
    <w:rsid w:val="00744F7F"/>
    <w:rsid w:val="00750201"/>
    <w:rsid w:val="00755719"/>
    <w:rsid w:val="00767724"/>
    <w:rsid w:val="0077048E"/>
    <w:rsid w:val="00772604"/>
    <w:rsid w:val="007809FB"/>
    <w:rsid w:val="0078461E"/>
    <w:rsid w:val="007934E6"/>
    <w:rsid w:val="0079530B"/>
    <w:rsid w:val="007A3973"/>
    <w:rsid w:val="007B0578"/>
    <w:rsid w:val="007B2A04"/>
    <w:rsid w:val="007B6A8E"/>
    <w:rsid w:val="007C1C45"/>
    <w:rsid w:val="007C2B6F"/>
    <w:rsid w:val="007C4BD7"/>
    <w:rsid w:val="007D05B3"/>
    <w:rsid w:val="007D264F"/>
    <w:rsid w:val="007D7515"/>
    <w:rsid w:val="007E5836"/>
    <w:rsid w:val="007F3DDC"/>
    <w:rsid w:val="008014D4"/>
    <w:rsid w:val="00810EFD"/>
    <w:rsid w:val="00812225"/>
    <w:rsid w:val="00825C86"/>
    <w:rsid w:val="00827B31"/>
    <w:rsid w:val="00827FB0"/>
    <w:rsid w:val="008321E1"/>
    <w:rsid w:val="00841AFA"/>
    <w:rsid w:val="008431A9"/>
    <w:rsid w:val="00844001"/>
    <w:rsid w:val="00844AA1"/>
    <w:rsid w:val="00845F38"/>
    <w:rsid w:val="00851205"/>
    <w:rsid w:val="008623CA"/>
    <w:rsid w:val="00863D3B"/>
    <w:rsid w:val="00872578"/>
    <w:rsid w:val="00877A99"/>
    <w:rsid w:val="008810BB"/>
    <w:rsid w:val="00892C0F"/>
    <w:rsid w:val="008A1A04"/>
    <w:rsid w:val="008A2913"/>
    <w:rsid w:val="008A5B34"/>
    <w:rsid w:val="008B08B0"/>
    <w:rsid w:val="008B1D93"/>
    <w:rsid w:val="008B7A1D"/>
    <w:rsid w:val="008C178C"/>
    <w:rsid w:val="008C5ABC"/>
    <w:rsid w:val="008C6D38"/>
    <w:rsid w:val="008E3ED7"/>
    <w:rsid w:val="008E4034"/>
    <w:rsid w:val="00903EC3"/>
    <w:rsid w:val="00905E81"/>
    <w:rsid w:val="0091575A"/>
    <w:rsid w:val="0091767B"/>
    <w:rsid w:val="009212AF"/>
    <w:rsid w:val="00921DD7"/>
    <w:rsid w:val="00922472"/>
    <w:rsid w:val="00923CA6"/>
    <w:rsid w:val="00923E71"/>
    <w:rsid w:val="00941140"/>
    <w:rsid w:val="009479F9"/>
    <w:rsid w:val="00951EE5"/>
    <w:rsid w:val="009636DC"/>
    <w:rsid w:val="00971BB2"/>
    <w:rsid w:val="00973EA0"/>
    <w:rsid w:val="00980D58"/>
    <w:rsid w:val="00980E99"/>
    <w:rsid w:val="009A2846"/>
    <w:rsid w:val="009A5A05"/>
    <w:rsid w:val="009A714C"/>
    <w:rsid w:val="009A7A89"/>
    <w:rsid w:val="009B02C2"/>
    <w:rsid w:val="009B0340"/>
    <w:rsid w:val="009C3A83"/>
    <w:rsid w:val="009C453C"/>
    <w:rsid w:val="009D0370"/>
    <w:rsid w:val="009D221C"/>
    <w:rsid w:val="009D3A58"/>
    <w:rsid w:val="009D5475"/>
    <w:rsid w:val="009D72FC"/>
    <w:rsid w:val="009E6AF7"/>
    <w:rsid w:val="009F1ADC"/>
    <w:rsid w:val="009F4768"/>
    <w:rsid w:val="009F47D9"/>
    <w:rsid w:val="009F5330"/>
    <w:rsid w:val="00A07962"/>
    <w:rsid w:val="00A14B23"/>
    <w:rsid w:val="00A160A8"/>
    <w:rsid w:val="00A2033B"/>
    <w:rsid w:val="00A279FB"/>
    <w:rsid w:val="00A30A74"/>
    <w:rsid w:val="00A35A4A"/>
    <w:rsid w:val="00A43D04"/>
    <w:rsid w:val="00A44640"/>
    <w:rsid w:val="00A4501D"/>
    <w:rsid w:val="00A50DD2"/>
    <w:rsid w:val="00A51874"/>
    <w:rsid w:val="00A564AD"/>
    <w:rsid w:val="00A606A1"/>
    <w:rsid w:val="00A64C94"/>
    <w:rsid w:val="00A67AA4"/>
    <w:rsid w:val="00A75D66"/>
    <w:rsid w:val="00A80C74"/>
    <w:rsid w:val="00A83139"/>
    <w:rsid w:val="00A93708"/>
    <w:rsid w:val="00A96017"/>
    <w:rsid w:val="00A9668E"/>
    <w:rsid w:val="00AB1D65"/>
    <w:rsid w:val="00AC0873"/>
    <w:rsid w:val="00AD26D4"/>
    <w:rsid w:val="00AD2EEF"/>
    <w:rsid w:val="00AD5538"/>
    <w:rsid w:val="00AD704A"/>
    <w:rsid w:val="00AE0248"/>
    <w:rsid w:val="00B06B42"/>
    <w:rsid w:val="00B07DA0"/>
    <w:rsid w:val="00B20F52"/>
    <w:rsid w:val="00B26C06"/>
    <w:rsid w:val="00B32ECA"/>
    <w:rsid w:val="00B37520"/>
    <w:rsid w:val="00B47B3A"/>
    <w:rsid w:val="00B50483"/>
    <w:rsid w:val="00B51256"/>
    <w:rsid w:val="00B52B3D"/>
    <w:rsid w:val="00B52B4B"/>
    <w:rsid w:val="00B53015"/>
    <w:rsid w:val="00B607A8"/>
    <w:rsid w:val="00B7358E"/>
    <w:rsid w:val="00B73810"/>
    <w:rsid w:val="00B756C9"/>
    <w:rsid w:val="00B7628D"/>
    <w:rsid w:val="00B83836"/>
    <w:rsid w:val="00B86C73"/>
    <w:rsid w:val="00B86E7A"/>
    <w:rsid w:val="00B86EA6"/>
    <w:rsid w:val="00B92275"/>
    <w:rsid w:val="00B9301C"/>
    <w:rsid w:val="00B94664"/>
    <w:rsid w:val="00B949C1"/>
    <w:rsid w:val="00BB61F8"/>
    <w:rsid w:val="00BB6C09"/>
    <w:rsid w:val="00BB7C51"/>
    <w:rsid w:val="00BC3C1C"/>
    <w:rsid w:val="00BC44F2"/>
    <w:rsid w:val="00BC63A2"/>
    <w:rsid w:val="00BD4862"/>
    <w:rsid w:val="00BD4F2D"/>
    <w:rsid w:val="00BE5B91"/>
    <w:rsid w:val="00BE7A9D"/>
    <w:rsid w:val="00BF0016"/>
    <w:rsid w:val="00BF1917"/>
    <w:rsid w:val="00BF2317"/>
    <w:rsid w:val="00BF4389"/>
    <w:rsid w:val="00C01A3E"/>
    <w:rsid w:val="00C14E2B"/>
    <w:rsid w:val="00C21760"/>
    <w:rsid w:val="00C219F7"/>
    <w:rsid w:val="00C30591"/>
    <w:rsid w:val="00C30670"/>
    <w:rsid w:val="00C35EA2"/>
    <w:rsid w:val="00C449BD"/>
    <w:rsid w:val="00C45675"/>
    <w:rsid w:val="00C547A4"/>
    <w:rsid w:val="00C6437B"/>
    <w:rsid w:val="00C70323"/>
    <w:rsid w:val="00C741B0"/>
    <w:rsid w:val="00C75088"/>
    <w:rsid w:val="00C8159A"/>
    <w:rsid w:val="00C9084A"/>
    <w:rsid w:val="00C91064"/>
    <w:rsid w:val="00C91B2E"/>
    <w:rsid w:val="00C940EF"/>
    <w:rsid w:val="00C97DF5"/>
    <w:rsid w:val="00CB1EDF"/>
    <w:rsid w:val="00CB2626"/>
    <w:rsid w:val="00CB31FF"/>
    <w:rsid w:val="00CB6FB8"/>
    <w:rsid w:val="00CC16CA"/>
    <w:rsid w:val="00CD3040"/>
    <w:rsid w:val="00CE19B7"/>
    <w:rsid w:val="00CE2F84"/>
    <w:rsid w:val="00CE6892"/>
    <w:rsid w:val="00CE7460"/>
    <w:rsid w:val="00CF0970"/>
    <w:rsid w:val="00D016FC"/>
    <w:rsid w:val="00D02AFA"/>
    <w:rsid w:val="00D0420C"/>
    <w:rsid w:val="00D05972"/>
    <w:rsid w:val="00D05B24"/>
    <w:rsid w:val="00D2114D"/>
    <w:rsid w:val="00D24A34"/>
    <w:rsid w:val="00D26033"/>
    <w:rsid w:val="00D323F5"/>
    <w:rsid w:val="00D43052"/>
    <w:rsid w:val="00D44506"/>
    <w:rsid w:val="00D44814"/>
    <w:rsid w:val="00D544C0"/>
    <w:rsid w:val="00D60500"/>
    <w:rsid w:val="00D84BD9"/>
    <w:rsid w:val="00D8739D"/>
    <w:rsid w:val="00D87BBB"/>
    <w:rsid w:val="00D916CC"/>
    <w:rsid w:val="00D9277F"/>
    <w:rsid w:val="00DA1DFC"/>
    <w:rsid w:val="00DA4168"/>
    <w:rsid w:val="00DB6755"/>
    <w:rsid w:val="00DC1BC7"/>
    <w:rsid w:val="00DC6100"/>
    <w:rsid w:val="00DD0001"/>
    <w:rsid w:val="00DD43B6"/>
    <w:rsid w:val="00DE50B5"/>
    <w:rsid w:val="00DE6300"/>
    <w:rsid w:val="00DE7099"/>
    <w:rsid w:val="00DF0774"/>
    <w:rsid w:val="00DF2AA4"/>
    <w:rsid w:val="00DF7B36"/>
    <w:rsid w:val="00E04718"/>
    <w:rsid w:val="00E04AFB"/>
    <w:rsid w:val="00E12129"/>
    <w:rsid w:val="00E13275"/>
    <w:rsid w:val="00E16026"/>
    <w:rsid w:val="00E20277"/>
    <w:rsid w:val="00E206AA"/>
    <w:rsid w:val="00E22303"/>
    <w:rsid w:val="00E22DBE"/>
    <w:rsid w:val="00E2781F"/>
    <w:rsid w:val="00E3222E"/>
    <w:rsid w:val="00E331BD"/>
    <w:rsid w:val="00E3464C"/>
    <w:rsid w:val="00E347E6"/>
    <w:rsid w:val="00E36555"/>
    <w:rsid w:val="00E419AA"/>
    <w:rsid w:val="00E443E6"/>
    <w:rsid w:val="00E458AC"/>
    <w:rsid w:val="00E46D3E"/>
    <w:rsid w:val="00E5048E"/>
    <w:rsid w:val="00E57D6B"/>
    <w:rsid w:val="00E57FBF"/>
    <w:rsid w:val="00E61FA6"/>
    <w:rsid w:val="00E66073"/>
    <w:rsid w:val="00E70CA6"/>
    <w:rsid w:val="00E72250"/>
    <w:rsid w:val="00E73669"/>
    <w:rsid w:val="00E74208"/>
    <w:rsid w:val="00E750BA"/>
    <w:rsid w:val="00EB6D71"/>
    <w:rsid w:val="00EB7CEB"/>
    <w:rsid w:val="00EC07DD"/>
    <w:rsid w:val="00EC2F3D"/>
    <w:rsid w:val="00EC5BB8"/>
    <w:rsid w:val="00EC7A75"/>
    <w:rsid w:val="00EE2C81"/>
    <w:rsid w:val="00EF0F57"/>
    <w:rsid w:val="00EF2479"/>
    <w:rsid w:val="00EF5699"/>
    <w:rsid w:val="00F02E6E"/>
    <w:rsid w:val="00F0525B"/>
    <w:rsid w:val="00F10E26"/>
    <w:rsid w:val="00F120EC"/>
    <w:rsid w:val="00F16F88"/>
    <w:rsid w:val="00F174A2"/>
    <w:rsid w:val="00F214AC"/>
    <w:rsid w:val="00F319FE"/>
    <w:rsid w:val="00F34151"/>
    <w:rsid w:val="00F36EF6"/>
    <w:rsid w:val="00F44789"/>
    <w:rsid w:val="00F47D71"/>
    <w:rsid w:val="00F5190C"/>
    <w:rsid w:val="00F56229"/>
    <w:rsid w:val="00F575BA"/>
    <w:rsid w:val="00F635AF"/>
    <w:rsid w:val="00F727D3"/>
    <w:rsid w:val="00F7790B"/>
    <w:rsid w:val="00F917C2"/>
    <w:rsid w:val="00F92766"/>
    <w:rsid w:val="00F9628C"/>
    <w:rsid w:val="00FA3F0B"/>
    <w:rsid w:val="00FA63A7"/>
    <w:rsid w:val="00FB0771"/>
    <w:rsid w:val="00FB093D"/>
    <w:rsid w:val="00FB1B76"/>
    <w:rsid w:val="00FB5243"/>
    <w:rsid w:val="00FB7384"/>
    <w:rsid w:val="00FC3751"/>
    <w:rsid w:val="00FE4284"/>
    <w:rsid w:val="00FE7E7A"/>
    <w:rsid w:val="00FF2A0C"/>
    <w:rsid w:val="00FF39AA"/>
    <w:rsid w:val="00FF4AFD"/>
    <w:rsid w:val="00FF5394"/>
    <w:rsid w:val="00FF5E10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7DC7B3F"/>
  <w15:docId w15:val="{CA58AC9A-8487-402C-8261-212F847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uiPriority w:val="34"/>
    <w:qFormat/>
    <w:rsid w:val="00523C0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character" w:styleId="af6">
    <w:name w:val="Unresolved Mention"/>
    <w:basedOn w:val="a0"/>
    <w:uiPriority w:val="99"/>
    <w:semiHidden/>
    <w:unhideWhenUsed/>
    <w:rsid w:val="00F92766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B47B3A"/>
    <w:rPr>
      <w:i/>
      <w:iCs/>
    </w:rPr>
  </w:style>
  <w:style w:type="paragraph" w:styleId="af8">
    <w:name w:val="No Spacing"/>
    <w:uiPriority w:val="1"/>
    <w:qFormat/>
    <w:rsid w:val="00092F0B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BC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劉惠平</cp:lastModifiedBy>
  <cp:revision>242</cp:revision>
  <cp:lastPrinted>2022-07-06T05:53:00Z</cp:lastPrinted>
  <dcterms:created xsi:type="dcterms:W3CDTF">2019-05-29T06:49:00Z</dcterms:created>
  <dcterms:modified xsi:type="dcterms:W3CDTF">2022-07-11T06:26:00Z</dcterms:modified>
</cp:coreProperties>
</file>