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49D5B" w14:textId="24533418" w:rsidR="00F40611" w:rsidRPr="000C3781" w:rsidRDefault="000C3781" w:rsidP="000C3781">
      <w:pPr>
        <w:rPr>
          <w:rFonts w:ascii="微軟正黑體" w:hAnsi="微軟正黑體"/>
          <w:b/>
          <w:bCs/>
          <w:shd w:val="clear" w:color="auto" w:fill="FFFFFF"/>
        </w:rPr>
      </w:pPr>
      <w:r w:rsidRPr="0093379A">
        <w:rPr>
          <w:rFonts w:ascii="微軟正黑體" w:hAnsi="微軟正黑體"/>
          <w:b/>
          <w:bCs/>
          <w:shd w:val="clear" w:color="auto" w:fill="FFFFFF"/>
        </w:rPr>
        <w:t>北美館偕國</w:t>
      </w:r>
      <w:r>
        <w:rPr>
          <w:rFonts w:ascii="微軟正黑體" w:hAnsi="微軟正黑體"/>
          <w:b/>
          <w:bCs/>
          <w:shd w:val="clear" w:color="auto" w:fill="FFFFFF"/>
        </w:rPr>
        <w:t>家</w:t>
      </w:r>
      <w:r w:rsidRPr="0093379A">
        <w:rPr>
          <w:rFonts w:ascii="微軟正黑體" w:hAnsi="微軟正黑體"/>
          <w:b/>
          <w:bCs/>
          <w:shd w:val="clear" w:color="auto" w:fill="FFFFFF"/>
        </w:rPr>
        <w:t>影</w:t>
      </w:r>
      <w:r>
        <w:rPr>
          <w:rFonts w:ascii="微軟正黑體" w:hAnsi="微軟正黑體"/>
          <w:b/>
          <w:bCs/>
          <w:shd w:val="clear" w:color="auto" w:fill="FFFFFF"/>
        </w:rPr>
        <w:t>視聽</w:t>
      </w:r>
      <w:r w:rsidRPr="0093379A">
        <w:rPr>
          <w:rFonts w:ascii="微軟正黑體" w:hAnsi="微軟正黑體"/>
          <w:b/>
          <w:bCs/>
          <w:shd w:val="clear" w:color="auto" w:fill="FFFFFF"/>
        </w:rPr>
        <w:t>中心與楊德昌導演遺孀</w:t>
      </w:r>
      <w:proofErr w:type="gramStart"/>
      <w:r w:rsidRPr="000722B9">
        <w:rPr>
          <w:rFonts w:ascii="微軟正黑體" w:hAnsi="微軟正黑體"/>
          <w:b/>
          <w:bCs/>
          <w:shd w:val="clear" w:color="auto" w:fill="FFFFFF"/>
        </w:rPr>
        <w:t>彭</w:t>
      </w:r>
      <w:proofErr w:type="gramEnd"/>
      <w:r w:rsidRPr="000722B9">
        <w:rPr>
          <w:rFonts w:ascii="微軟正黑體" w:hAnsi="微軟正黑體" w:hint="eastAsia"/>
          <w:b/>
          <w:bCs/>
          <w:shd w:val="clear" w:color="auto" w:fill="FFFFFF"/>
        </w:rPr>
        <w:t>鎧</w:t>
      </w:r>
      <w:r w:rsidRPr="000722B9">
        <w:rPr>
          <w:rFonts w:ascii="微軟正黑體" w:hAnsi="微軟正黑體"/>
          <w:b/>
          <w:bCs/>
          <w:shd w:val="clear" w:color="auto" w:fill="FFFFFF"/>
        </w:rPr>
        <w:t>立</w:t>
      </w:r>
      <w:r w:rsidRPr="0093379A">
        <w:rPr>
          <w:rFonts w:ascii="微軟正黑體" w:hAnsi="微軟正黑體"/>
          <w:b/>
          <w:bCs/>
          <w:shd w:val="clear" w:color="auto" w:fill="FFFFFF"/>
        </w:rPr>
        <w:t>簽約2023年推出「楊德昌回顧展」</w:t>
      </w:r>
      <w:r w:rsidR="00BF2880" w:rsidRPr="00BF2880">
        <w:rPr>
          <w:rFonts w:hint="eastAsia"/>
          <w:b/>
          <w:szCs w:val="20"/>
        </w:rPr>
        <w:t>_</w:t>
      </w:r>
      <w:r w:rsidR="005E4832" w:rsidRPr="005E4832">
        <w:rPr>
          <w:rFonts w:hint="eastAsia"/>
          <w:b/>
          <w:szCs w:val="20"/>
        </w:rPr>
        <w:t>媒體用圖及圖說</w:t>
      </w:r>
      <w:r w:rsidR="00DA2474">
        <w:rPr>
          <w:rFonts w:hint="eastAsia"/>
          <w:b/>
          <w:szCs w:val="20"/>
        </w:rPr>
        <w:t xml:space="preserve"> </w:t>
      </w:r>
    </w:p>
    <w:p w14:paraId="65D5AA50" w14:textId="77777777" w:rsidR="00EE70BB" w:rsidRDefault="00EE70BB" w:rsidP="00A8073F">
      <w:pPr>
        <w:rPr>
          <w:sz w:val="20"/>
          <w:szCs w:val="20"/>
        </w:rPr>
      </w:pPr>
    </w:p>
    <w:tbl>
      <w:tblPr>
        <w:tblStyle w:val="a9"/>
        <w:tblW w:w="9923" w:type="dxa"/>
        <w:tblInd w:w="108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"/>
        <w:gridCol w:w="3106"/>
        <w:gridCol w:w="6379"/>
      </w:tblGrid>
      <w:tr w:rsidR="008A1853" w:rsidRPr="00EE70BB" w14:paraId="4CD4D777" w14:textId="77777777" w:rsidTr="00597E98">
        <w:trPr>
          <w:trHeight w:val="2490"/>
        </w:trPr>
        <w:tc>
          <w:tcPr>
            <w:tcW w:w="438" w:type="dxa"/>
            <w:shd w:val="clear" w:color="auto" w:fill="auto"/>
            <w:vAlign w:val="center"/>
          </w:tcPr>
          <w:p w14:paraId="50F39B60" w14:textId="6DABE4E0" w:rsidR="00816768" w:rsidRPr="00EE70BB" w:rsidRDefault="00686F85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01</w:t>
            </w:r>
          </w:p>
        </w:tc>
        <w:tc>
          <w:tcPr>
            <w:tcW w:w="3106" w:type="dxa"/>
            <w:shd w:val="clear" w:color="auto" w:fill="auto"/>
            <w:vAlign w:val="center"/>
          </w:tcPr>
          <w:p w14:paraId="44324F27" w14:textId="5BD2ECB4" w:rsidR="003F70E0" w:rsidRDefault="00956D0E" w:rsidP="003F70E0">
            <w:r w:rsidRPr="00634B49">
              <w:rPr>
                <w:rFonts w:hint="eastAsia"/>
              </w:rPr>
              <w:t>2023</w:t>
            </w:r>
            <w:r w:rsidRPr="00634B49">
              <w:t>年</w:t>
            </w:r>
            <w:r w:rsidR="00634B49">
              <w:rPr>
                <w:rFonts w:hint="eastAsia"/>
              </w:rPr>
              <w:t>「楊德昌回顧展」簽約儀式合影</w:t>
            </w:r>
            <w:r>
              <w:rPr>
                <w:rFonts w:hint="eastAsia"/>
              </w:rPr>
              <w:t>，</w:t>
            </w:r>
            <w:r w:rsidR="00634B49" w:rsidRPr="00634B49">
              <w:t>左起：</w:t>
            </w:r>
            <w:r w:rsidR="00231A71" w:rsidRPr="00F4518A">
              <w:rPr>
                <w:rFonts w:hint="eastAsia"/>
              </w:rPr>
              <w:t>國家</w:t>
            </w:r>
            <w:r w:rsidR="00202FE4">
              <w:rPr>
                <w:rFonts w:hint="eastAsia"/>
              </w:rPr>
              <w:t>影視聽</w:t>
            </w:r>
            <w:r w:rsidR="00231A71" w:rsidRPr="00F4518A">
              <w:rPr>
                <w:rFonts w:hint="eastAsia"/>
              </w:rPr>
              <w:t>中心董事長藍祖蔚</w:t>
            </w:r>
            <w:r w:rsidR="00231A71">
              <w:rPr>
                <w:rFonts w:hint="eastAsia"/>
              </w:rPr>
              <w:t>、</w:t>
            </w:r>
            <w:proofErr w:type="gramStart"/>
            <w:r w:rsidR="003F70E0">
              <w:rPr>
                <w:rFonts w:hint="eastAsia"/>
              </w:rPr>
              <w:t>彭</w:t>
            </w:r>
            <w:proofErr w:type="gramEnd"/>
            <w:r w:rsidR="003F70E0">
              <w:rPr>
                <w:rFonts w:hint="eastAsia"/>
              </w:rPr>
              <w:t>鎧立</w:t>
            </w:r>
            <w:r w:rsidR="00634B49">
              <w:rPr>
                <w:rFonts w:hint="eastAsia"/>
              </w:rPr>
              <w:t>女士</w:t>
            </w:r>
            <w:r w:rsidR="003F70E0">
              <w:rPr>
                <w:rFonts w:hint="eastAsia"/>
              </w:rPr>
              <w:t>、</w:t>
            </w:r>
            <w:r w:rsidR="00202FE4">
              <w:rPr>
                <w:rFonts w:hint="eastAsia"/>
              </w:rPr>
              <w:t>北美館</w:t>
            </w:r>
            <w:r w:rsidR="003F70E0">
              <w:rPr>
                <w:rFonts w:hint="eastAsia"/>
              </w:rPr>
              <w:t>館長王俊傑</w:t>
            </w:r>
            <w:r w:rsidR="00520E01">
              <w:rPr>
                <w:rFonts w:hint="eastAsia"/>
              </w:rPr>
              <w:t>，臺北市立美術館提供。</w:t>
            </w:r>
          </w:p>
          <w:p w14:paraId="0B66CBA4" w14:textId="77777777" w:rsidR="00816768" w:rsidRPr="003F70E0" w:rsidRDefault="00816768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3B39422D" w14:textId="4457B7B7" w:rsidR="00634B49" w:rsidRDefault="00202FE4" w:rsidP="00202FE4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2FD266" wp14:editId="02DF8326">
                  <wp:extent cx="3768576" cy="1937441"/>
                  <wp:effectExtent l="0" t="0" r="381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384" cy="196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F06CF" w14:textId="3FBD2B6A" w:rsidR="0000594F" w:rsidRPr="0059193C" w:rsidRDefault="0000594F" w:rsidP="00202FE4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8A1853" w:rsidRPr="00EE70BB" w14:paraId="0D9EBE4E" w14:textId="77777777" w:rsidTr="00597E98">
        <w:trPr>
          <w:trHeight w:val="2822"/>
        </w:trPr>
        <w:tc>
          <w:tcPr>
            <w:tcW w:w="438" w:type="dxa"/>
            <w:shd w:val="clear" w:color="auto" w:fill="auto"/>
            <w:vAlign w:val="center"/>
          </w:tcPr>
          <w:p w14:paraId="1C5AC6C7" w14:textId="78808B2A" w:rsidR="00EE70BB" w:rsidRPr="00EE70BB" w:rsidRDefault="00686F85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02</w:t>
            </w:r>
          </w:p>
        </w:tc>
        <w:tc>
          <w:tcPr>
            <w:tcW w:w="3106" w:type="dxa"/>
            <w:shd w:val="clear" w:color="auto" w:fill="auto"/>
            <w:vAlign w:val="center"/>
          </w:tcPr>
          <w:p w14:paraId="5349729A" w14:textId="77777777" w:rsidR="00CD0C93" w:rsidRDefault="00CD0C93" w:rsidP="00520E01"/>
          <w:p w14:paraId="3E0FE1D6" w14:textId="232583A3" w:rsidR="00520E01" w:rsidRDefault="00202FE4" w:rsidP="00520E01">
            <w:r w:rsidRPr="00634B49">
              <w:rPr>
                <w:rFonts w:hint="eastAsia"/>
              </w:rPr>
              <w:t>2023</w:t>
            </w:r>
            <w:r w:rsidRPr="00634B49">
              <w:t>年</w:t>
            </w:r>
            <w:r>
              <w:rPr>
                <w:rFonts w:hint="eastAsia"/>
              </w:rPr>
              <w:t>「楊德昌回顧展」簽約儀式合影，</w:t>
            </w:r>
            <w:r w:rsidR="00634B49" w:rsidRPr="00634B49">
              <w:t>左起：</w:t>
            </w:r>
            <w:r>
              <w:rPr>
                <w:rFonts w:hint="eastAsia"/>
              </w:rPr>
              <w:t>北美館館</w:t>
            </w:r>
            <w:r w:rsidR="00634B49">
              <w:rPr>
                <w:rFonts w:hint="eastAsia"/>
              </w:rPr>
              <w:t>長王俊傑、</w:t>
            </w:r>
            <w:proofErr w:type="gramStart"/>
            <w:r w:rsidR="003F70E0">
              <w:rPr>
                <w:rFonts w:hint="eastAsia"/>
              </w:rPr>
              <w:t>彭</w:t>
            </w:r>
            <w:proofErr w:type="gramEnd"/>
            <w:r w:rsidR="003F70E0">
              <w:rPr>
                <w:rFonts w:hint="eastAsia"/>
              </w:rPr>
              <w:t>鎧立</w:t>
            </w:r>
            <w:r w:rsidR="00634B49">
              <w:rPr>
                <w:rFonts w:hint="eastAsia"/>
              </w:rPr>
              <w:t>女士</w:t>
            </w:r>
            <w:r w:rsidR="003F70E0">
              <w:rPr>
                <w:rFonts w:hint="eastAsia"/>
              </w:rPr>
              <w:t>、</w:t>
            </w:r>
            <w:r w:rsidR="003F70E0" w:rsidRPr="00F4518A">
              <w:rPr>
                <w:rFonts w:hint="eastAsia"/>
              </w:rPr>
              <w:t>國家</w:t>
            </w:r>
            <w:r>
              <w:rPr>
                <w:rFonts w:hint="eastAsia"/>
              </w:rPr>
              <w:t>影視聽</w:t>
            </w:r>
            <w:r w:rsidR="003F70E0" w:rsidRPr="00F4518A">
              <w:rPr>
                <w:rFonts w:hint="eastAsia"/>
              </w:rPr>
              <w:t>中心董事長藍祖蔚</w:t>
            </w:r>
            <w:r w:rsidR="00473E3B">
              <w:rPr>
                <w:rFonts w:hint="eastAsia"/>
              </w:rPr>
              <w:t>，</w:t>
            </w:r>
            <w:r w:rsidR="00520E01">
              <w:rPr>
                <w:rFonts w:hint="eastAsia"/>
              </w:rPr>
              <w:t>臺北市立美術館</w:t>
            </w:r>
            <w:r w:rsidR="00231A71">
              <w:rPr>
                <w:rFonts w:hint="eastAsia"/>
              </w:rPr>
              <w:t>提供</w:t>
            </w:r>
            <w:r w:rsidR="00520E01">
              <w:rPr>
                <w:rFonts w:hint="eastAsia"/>
              </w:rPr>
              <w:t>。</w:t>
            </w:r>
          </w:p>
          <w:p w14:paraId="6188775D" w14:textId="58CEC71F" w:rsidR="007D697E" w:rsidRPr="00202FE4" w:rsidRDefault="007D697E" w:rsidP="00786614">
            <w:pPr>
              <w:autoSpaceDE w:val="0"/>
              <w:autoSpaceDN w:val="0"/>
              <w:adjustRightInd w:val="0"/>
              <w:spacing w:after="240"/>
              <w:rPr>
                <w:rFonts w:ascii="微軟正黑體" w:hAnsi="微軟正黑體" w:cs="Times New Roman"/>
                <w:noProof/>
                <w:sz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4FDE63DC" w14:textId="77777777" w:rsidR="005E0CA2" w:rsidRDefault="003F70E0" w:rsidP="003F70E0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9E4FA6" wp14:editId="7E9A1030">
                  <wp:extent cx="3153072" cy="210040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689" cy="211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81808" w14:textId="354FC251" w:rsidR="00597E98" w:rsidRPr="00DE31EF" w:rsidRDefault="00597E98" w:rsidP="003F70E0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A1853" w:rsidRPr="00EE70BB" w14:paraId="1EC7FF76" w14:textId="77777777" w:rsidTr="00597E98">
        <w:trPr>
          <w:trHeight w:val="2823"/>
        </w:trPr>
        <w:tc>
          <w:tcPr>
            <w:tcW w:w="438" w:type="dxa"/>
            <w:shd w:val="clear" w:color="auto" w:fill="auto"/>
            <w:vAlign w:val="center"/>
          </w:tcPr>
          <w:p w14:paraId="4311962C" w14:textId="6C8614C1" w:rsidR="008C72D5" w:rsidRPr="00EE70BB" w:rsidRDefault="00686F85" w:rsidP="00EE4D6F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03</w:t>
            </w:r>
          </w:p>
        </w:tc>
        <w:tc>
          <w:tcPr>
            <w:tcW w:w="3106" w:type="dxa"/>
            <w:shd w:val="clear" w:color="auto" w:fill="auto"/>
            <w:vAlign w:val="center"/>
          </w:tcPr>
          <w:p w14:paraId="13ED70D9" w14:textId="77777777" w:rsidR="00634B49" w:rsidRDefault="00634B49" w:rsidP="00520E01">
            <w:pPr>
              <w:rPr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</w:pPr>
          </w:p>
          <w:p w14:paraId="617E2F9C" w14:textId="025B4891" w:rsidR="008C72D5" w:rsidRPr="0000594F" w:rsidRDefault="00011C56" w:rsidP="0000594F">
            <w:r>
              <w:rPr>
                <w:rFonts w:hint="eastAsia"/>
              </w:rPr>
              <w:t>國家影視聽</w:t>
            </w:r>
            <w:r w:rsidRPr="00F4518A">
              <w:rPr>
                <w:rFonts w:hint="eastAsia"/>
              </w:rPr>
              <w:t>中心</w:t>
            </w:r>
            <w:r w:rsidR="00634B49" w:rsidRPr="00634B49">
              <w:t>、</w:t>
            </w:r>
            <w:r>
              <w:rPr>
                <w:rFonts w:hint="eastAsia"/>
              </w:rPr>
              <w:t>北美館</w:t>
            </w:r>
            <w:bookmarkStart w:id="0" w:name="_GoBack"/>
            <w:bookmarkEnd w:id="0"/>
            <w:r w:rsidR="00634B49" w:rsidRPr="00634B49">
              <w:t>跨域合作</w:t>
            </w:r>
            <w:r w:rsidR="006B31E1" w:rsidRPr="00634B49">
              <w:rPr>
                <w:rFonts w:hint="eastAsia"/>
              </w:rPr>
              <w:t>2023</w:t>
            </w:r>
            <w:r w:rsidR="006B31E1" w:rsidRPr="00634B49">
              <w:t>年</w:t>
            </w:r>
            <w:r w:rsidR="00D95FD2">
              <w:rPr>
                <w:rFonts w:hint="eastAsia"/>
              </w:rPr>
              <w:t>「楊德昌回顧展」</w:t>
            </w:r>
            <w:r w:rsidR="00956D0E">
              <w:rPr>
                <w:rFonts w:hint="eastAsia"/>
              </w:rPr>
              <w:t>，</w:t>
            </w:r>
            <w:r w:rsidR="00634B49" w:rsidRPr="00634B49">
              <w:t>左起：策展人孫松榮、</w:t>
            </w:r>
            <w:r w:rsidR="005E70EB">
              <w:rPr>
                <w:rFonts w:hint="eastAsia"/>
              </w:rPr>
              <w:t>北美館</w:t>
            </w:r>
            <w:r w:rsidR="00634B49">
              <w:rPr>
                <w:rFonts w:hint="eastAsia"/>
              </w:rPr>
              <w:t>館長</w:t>
            </w:r>
            <w:r w:rsidR="00634B49" w:rsidRPr="00634B49">
              <w:t>王俊傑、彭鎧立女士、</w:t>
            </w:r>
            <w:r w:rsidR="005E70EB">
              <w:rPr>
                <w:rFonts w:hint="eastAsia"/>
              </w:rPr>
              <w:t>國家影視聽</w:t>
            </w:r>
            <w:r w:rsidR="005E70EB" w:rsidRPr="00F4518A">
              <w:rPr>
                <w:rFonts w:hint="eastAsia"/>
              </w:rPr>
              <w:t>中心</w:t>
            </w:r>
            <w:r w:rsidR="00634B49" w:rsidRPr="00634B49">
              <w:t>執行長王君琦</w:t>
            </w:r>
            <w:r w:rsidR="00202FE4">
              <w:rPr>
                <w:rFonts w:hint="eastAsia"/>
              </w:rPr>
              <w:t>與</w:t>
            </w:r>
            <w:r w:rsidR="003C494D">
              <w:rPr>
                <w:rFonts w:hint="eastAsia"/>
              </w:rPr>
              <w:t>董事長</w:t>
            </w:r>
            <w:r w:rsidR="00634B49" w:rsidRPr="00634B49">
              <w:t>藍祖蔚</w:t>
            </w:r>
            <w:r w:rsidR="00634B49" w:rsidRPr="00634B49">
              <w:rPr>
                <w:rFonts w:hint="eastAsia"/>
              </w:rPr>
              <w:t>，臺北市立美術館提供</w:t>
            </w:r>
            <w:r w:rsidR="00520E01">
              <w:rPr>
                <w:rFonts w:hint="eastAsia"/>
              </w:rPr>
              <w:t>。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040AD94" w14:textId="77777777" w:rsidR="008C72D5" w:rsidRDefault="00634B49" w:rsidP="00EE4D6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6D09D3" wp14:editId="7EC17FB1">
                  <wp:extent cx="3204926" cy="2136617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01" cy="215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554EE" w14:textId="53B70B7D" w:rsidR="00F70ACA" w:rsidRPr="00DE31EF" w:rsidRDefault="00F70ACA" w:rsidP="00EE4D6F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A1853" w:rsidRPr="00EE70BB" w14:paraId="03CFC12C" w14:textId="77777777" w:rsidTr="00597E98">
        <w:trPr>
          <w:trHeight w:val="2823"/>
        </w:trPr>
        <w:tc>
          <w:tcPr>
            <w:tcW w:w="438" w:type="dxa"/>
            <w:shd w:val="clear" w:color="auto" w:fill="auto"/>
            <w:vAlign w:val="center"/>
          </w:tcPr>
          <w:p w14:paraId="24DB9541" w14:textId="0A8E9D26" w:rsidR="008C72D5" w:rsidRPr="00EE70BB" w:rsidRDefault="00686F85" w:rsidP="00EE4D6F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t>04</w:t>
            </w:r>
          </w:p>
        </w:tc>
        <w:tc>
          <w:tcPr>
            <w:tcW w:w="3106" w:type="dxa"/>
            <w:shd w:val="clear" w:color="auto" w:fill="auto"/>
            <w:vAlign w:val="center"/>
          </w:tcPr>
          <w:p w14:paraId="031DC339" w14:textId="5A6AE8EE" w:rsidR="00686F85" w:rsidRPr="006F76EF" w:rsidRDefault="008C72D5" w:rsidP="008C72D5">
            <w:r>
              <w:rPr>
                <w:rFonts w:hint="eastAsia"/>
              </w:rPr>
              <w:t>楊德昌</w:t>
            </w:r>
            <w:r w:rsidR="00686F85">
              <w:rPr>
                <w:rFonts w:hint="eastAsia"/>
              </w:rPr>
              <w:t>導演工作</w:t>
            </w:r>
            <w:r w:rsidR="006F76EF">
              <w:rPr>
                <w:rFonts w:hint="eastAsia"/>
              </w:rPr>
              <w:t>照</w:t>
            </w:r>
            <w:r w:rsidR="00D63E0E">
              <w:rPr>
                <w:rFonts w:hint="eastAsia"/>
              </w:rPr>
              <w:t>，</w:t>
            </w:r>
            <w:r w:rsidR="00D63E0E" w:rsidRPr="00F4518A">
              <w:rPr>
                <w:rFonts w:hint="eastAsia"/>
              </w:rPr>
              <w:t>國家電影及視聽文化中心</w:t>
            </w:r>
            <w:r w:rsidR="00D63E0E">
              <w:rPr>
                <w:rFonts w:hint="eastAsia"/>
              </w:rPr>
              <w:t>提供</w:t>
            </w:r>
            <w:r w:rsidR="006F76EF">
              <w:rPr>
                <w:rFonts w:hint="eastAsia"/>
              </w:rPr>
              <w:t>。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727802CC" w14:textId="3C4FD837" w:rsidR="008A1853" w:rsidRDefault="008A1853" w:rsidP="00F70ACA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C64F26" wp14:editId="5F34C85D">
                  <wp:extent cx="3228761" cy="213661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331" cy="214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A0D78" w14:textId="77777777" w:rsidR="008A1853" w:rsidRDefault="008A1853" w:rsidP="00EE4D6F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893837" wp14:editId="0B96459E">
                  <wp:extent cx="3376520" cy="225346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124" cy="22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725BE" w14:textId="2B5DEB56" w:rsidR="00350544" w:rsidRPr="00DE31EF" w:rsidRDefault="00350544" w:rsidP="00EE4D6F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A1853" w:rsidRPr="00EE70BB" w14:paraId="45736DE6" w14:textId="77777777" w:rsidTr="00597E98">
        <w:trPr>
          <w:trHeight w:val="2823"/>
        </w:trPr>
        <w:tc>
          <w:tcPr>
            <w:tcW w:w="438" w:type="dxa"/>
            <w:shd w:val="clear" w:color="auto" w:fill="auto"/>
            <w:vAlign w:val="center"/>
          </w:tcPr>
          <w:p w14:paraId="1DF7702F" w14:textId="20374E70" w:rsidR="00EE70BB" w:rsidRPr="00EE70BB" w:rsidRDefault="00686F85" w:rsidP="0014533B">
            <w:pPr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 w:hint="eastAsia"/>
                <w:szCs w:val="22"/>
              </w:rPr>
              <w:lastRenderedPageBreak/>
              <w:t>05</w:t>
            </w:r>
          </w:p>
        </w:tc>
        <w:tc>
          <w:tcPr>
            <w:tcW w:w="3106" w:type="dxa"/>
            <w:shd w:val="clear" w:color="auto" w:fill="auto"/>
            <w:vAlign w:val="center"/>
          </w:tcPr>
          <w:p w14:paraId="3897773E" w14:textId="71DF261C" w:rsidR="00EE70BB" w:rsidRPr="00327292" w:rsidRDefault="006F76EF" w:rsidP="00786614">
            <w:pPr>
              <w:autoSpaceDE w:val="0"/>
              <w:autoSpaceDN w:val="0"/>
              <w:adjustRightInd w:val="0"/>
              <w:spacing w:after="240"/>
              <w:rPr>
                <w:i/>
              </w:rPr>
            </w:pPr>
            <w:r>
              <w:rPr>
                <w:rFonts w:hint="eastAsia"/>
              </w:rPr>
              <w:t>楊德昌</w:t>
            </w:r>
            <w:r w:rsidR="00686F85">
              <w:rPr>
                <w:rFonts w:hint="eastAsia"/>
              </w:rPr>
              <w:t>導演</w:t>
            </w:r>
            <w:r w:rsidR="00FE7E6E">
              <w:rPr>
                <w:rFonts w:hint="eastAsia"/>
              </w:rPr>
              <w:t>《獨立時代》、《麻將》</w:t>
            </w:r>
            <w:r w:rsidR="00327292" w:rsidRPr="008C72D5">
              <w:rPr>
                <w:rFonts w:hint="eastAsia"/>
              </w:rPr>
              <w:t>電影</w:t>
            </w:r>
            <w:r w:rsidR="008C72D5" w:rsidRPr="008C72D5">
              <w:rPr>
                <w:rFonts w:hint="eastAsia"/>
              </w:rPr>
              <w:t>海報</w:t>
            </w:r>
            <w:r w:rsidR="00D63E0E">
              <w:rPr>
                <w:rFonts w:hint="eastAsia"/>
              </w:rPr>
              <w:t>，</w:t>
            </w:r>
            <w:r w:rsidR="00D63E0E" w:rsidRPr="00F4518A">
              <w:rPr>
                <w:rFonts w:hint="eastAsia"/>
              </w:rPr>
              <w:t>國家電影及視聽文化中心</w:t>
            </w:r>
            <w:r w:rsidR="00D63E0E">
              <w:rPr>
                <w:rFonts w:hint="eastAsia"/>
              </w:rPr>
              <w:t>提供</w:t>
            </w:r>
            <w:r>
              <w:rPr>
                <w:rFonts w:hint="eastAsia"/>
              </w:rPr>
              <w:t>。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5C659E5" w14:textId="28FA40A3" w:rsidR="00EE70BB" w:rsidRPr="00DE31EF" w:rsidRDefault="00597E98" w:rsidP="00C32D99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23F7FB" wp14:editId="57387143">
                  <wp:extent cx="1651326" cy="2435382"/>
                  <wp:effectExtent l="0" t="0" r="635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10" cy="245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8E62CA" wp14:editId="3298848C">
                  <wp:extent cx="1666071" cy="2480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83" cy="251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F676E" w14:textId="77777777" w:rsidR="00FB6FA8" w:rsidRPr="00FB6FA8" w:rsidRDefault="00FB6FA8" w:rsidP="00A8073F">
      <w:pPr>
        <w:rPr>
          <w:sz w:val="20"/>
          <w:szCs w:val="20"/>
        </w:rPr>
      </w:pPr>
    </w:p>
    <w:sectPr w:rsidR="00FB6FA8" w:rsidRPr="00FB6FA8" w:rsidSect="00EE70BB">
      <w:headerReference w:type="default" r:id="rId15"/>
      <w:pgSz w:w="11906" w:h="16838"/>
      <w:pgMar w:top="955" w:right="991" w:bottom="284" w:left="993" w:header="288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10A93" w14:textId="77777777" w:rsidR="00BF1239" w:rsidRDefault="00BF1239" w:rsidP="00EE70BB">
      <w:pPr>
        <w:spacing w:line="240" w:lineRule="auto"/>
      </w:pPr>
      <w:r>
        <w:separator/>
      </w:r>
    </w:p>
  </w:endnote>
  <w:endnote w:type="continuationSeparator" w:id="0">
    <w:p w14:paraId="4C83E3FE" w14:textId="77777777" w:rsidR="00BF1239" w:rsidRDefault="00BF1239" w:rsidP="00EE70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GothicE">
    <w:altName w:val="HGGothicE"/>
    <w:charset w:val="80"/>
    <w:family w:val="modern"/>
    <w:pitch w:val="fixed"/>
    <w:sig w:usb0="E00002FF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86618" w14:textId="77777777" w:rsidR="00BF1239" w:rsidRDefault="00BF1239" w:rsidP="00EE70BB">
      <w:pPr>
        <w:spacing w:line="240" w:lineRule="auto"/>
      </w:pPr>
      <w:r>
        <w:separator/>
      </w:r>
    </w:p>
  </w:footnote>
  <w:footnote w:type="continuationSeparator" w:id="0">
    <w:p w14:paraId="125DC5C6" w14:textId="77777777" w:rsidR="00BF1239" w:rsidRDefault="00BF1239" w:rsidP="00EE70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A44D0" w14:textId="77777777" w:rsidR="00455721" w:rsidRDefault="00455721" w:rsidP="00EE70BB">
    <w:pPr>
      <w:pStyle w:val="ac"/>
      <w:ind w:right="200"/>
      <w:jc w:val="right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5BFBAD56" wp14:editId="5C66F379">
          <wp:simplePos x="0" y="0"/>
          <wp:positionH relativeFrom="column">
            <wp:posOffset>4916120</wp:posOffset>
          </wp:positionH>
          <wp:positionV relativeFrom="paragraph">
            <wp:posOffset>197083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1" name="圖片 1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0192A"/>
    <w:multiLevelType w:val="multilevel"/>
    <w:tmpl w:val="10503C4E"/>
    <w:lvl w:ilvl="0">
      <w:start w:val="1"/>
      <w:numFmt w:val="taiwaneseCountingThousand"/>
      <w:lvlText w:val="%1、"/>
      <w:lvlJc w:val="left"/>
      <w:pPr>
        <w:ind w:left="510" w:hanging="510"/>
      </w:pPr>
      <w:rPr>
        <w:rFonts w:hint="eastAsia"/>
      </w:rPr>
    </w:lvl>
    <w:lvl w:ilvl="1">
      <w:start w:val="1"/>
      <w:numFmt w:val="taiwaneseCountingThousand"/>
      <w:lvlText w:val="(%2)、"/>
      <w:lvlJc w:val="left"/>
      <w:pPr>
        <w:ind w:left="1417" w:hanging="567"/>
      </w:pPr>
      <w:rPr>
        <w:rFonts w:eastAsia="微軟正黑體" w:hint="eastAsia"/>
      </w:rPr>
    </w:lvl>
    <w:lvl w:ilvl="2">
      <w:start w:val="1"/>
      <w:numFmt w:val="decimal"/>
      <w:lvlText w:val="%3、"/>
      <w:lvlJc w:val="left"/>
      <w:pPr>
        <w:ind w:left="1843" w:hanging="567"/>
      </w:pPr>
      <w:rPr>
        <w:rFonts w:hint="eastAsia"/>
      </w:rPr>
    </w:lvl>
    <w:lvl w:ilvl="3">
      <w:start w:val="1"/>
      <w:numFmt w:val="decimal"/>
      <w:lvlText w:val="(%4)、 "/>
      <w:lvlJc w:val="left"/>
      <w:pPr>
        <w:ind w:left="2409" w:hanging="708"/>
      </w:pPr>
      <w:rPr>
        <w:rFonts w:hint="eastAsia"/>
      </w:rPr>
    </w:lvl>
    <w:lvl w:ilvl="4">
      <w:start w:val="1"/>
      <w:numFmt w:val="none"/>
      <w:lvlText w:val=""/>
      <w:lvlJc w:val="left"/>
      <w:pPr>
        <w:ind w:left="2976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685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4252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819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52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478D"/>
    <w:rsid w:val="00000BEF"/>
    <w:rsid w:val="000043EB"/>
    <w:rsid w:val="0000594F"/>
    <w:rsid w:val="00011C56"/>
    <w:rsid w:val="000360C5"/>
    <w:rsid w:val="0007194C"/>
    <w:rsid w:val="000811C8"/>
    <w:rsid w:val="000C3781"/>
    <w:rsid w:val="000D1012"/>
    <w:rsid w:val="000E22D9"/>
    <w:rsid w:val="000F19D3"/>
    <w:rsid w:val="00104EF1"/>
    <w:rsid w:val="00124678"/>
    <w:rsid w:val="0013197D"/>
    <w:rsid w:val="0014533B"/>
    <w:rsid w:val="001505E7"/>
    <w:rsid w:val="001633B4"/>
    <w:rsid w:val="00173796"/>
    <w:rsid w:val="001939D4"/>
    <w:rsid w:val="00195E19"/>
    <w:rsid w:val="00197D0E"/>
    <w:rsid w:val="001A45ED"/>
    <w:rsid w:val="001A62AA"/>
    <w:rsid w:val="00202562"/>
    <w:rsid w:val="00202FE4"/>
    <w:rsid w:val="00203808"/>
    <w:rsid w:val="002200CE"/>
    <w:rsid w:val="00231A71"/>
    <w:rsid w:val="002357EA"/>
    <w:rsid w:val="00250828"/>
    <w:rsid w:val="00271C5C"/>
    <w:rsid w:val="0028391A"/>
    <w:rsid w:val="002D083A"/>
    <w:rsid w:val="002D0FBC"/>
    <w:rsid w:val="002E037A"/>
    <w:rsid w:val="002F25DC"/>
    <w:rsid w:val="00306E3F"/>
    <w:rsid w:val="003268D1"/>
    <w:rsid w:val="00327292"/>
    <w:rsid w:val="003363B4"/>
    <w:rsid w:val="00350544"/>
    <w:rsid w:val="0035599E"/>
    <w:rsid w:val="0036784E"/>
    <w:rsid w:val="00380C79"/>
    <w:rsid w:val="003A6C3B"/>
    <w:rsid w:val="003B4CEB"/>
    <w:rsid w:val="003C10D0"/>
    <w:rsid w:val="003C356F"/>
    <w:rsid w:val="003C494D"/>
    <w:rsid w:val="003C73A8"/>
    <w:rsid w:val="003D5937"/>
    <w:rsid w:val="003F22D0"/>
    <w:rsid w:val="003F63A4"/>
    <w:rsid w:val="003F70E0"/>
    <w:rsid w:val="00401E85"/>
    <w:rsid w:val="00412C63"/>
    <w:rsid w:val="004168D2"/>
    <w:rsid w:val="00437DBC"/>
    <w:rsid w:val="00455721"/>
    <w:rsid w:val="00473E3B"/>
    <w:rsid w:val="00491651"/>
    <w:rsid w:val="004E358E"/>
    <w:rsid w:val="004F5032"/>
    <w:rsid w:val="0050675C"/>
    <w:rsid w:val="00520E01"/>
    <w:rsid w:val="00522433"/>
    <w:rsid w:val="00535B80"/>
    <w:rsid w:val="00536D02"/>
    <w:rsid w:val="00573CE8"/>
    <w:rsid w:val="00575A5A"/>
    <w:rsid w:val="00581E10"/>
    <w:rsid w:val="0059193C"/>
    <w:rsid w:val="00597E98"/>
    <w:rsid w:val="005B2C14"/>
    <w:rsid w:val="005B5E8A"/>
    <w:rsid w:val="005C2B02"/>
    <w:rsid w:val="005D08D5"/>
    <w:rsid w:val="005E0CA2"/>
    <w:rsid w:val="005E4832"/>
    <w:rsid w:val="005E70EB"/>
    <w:rsid w:val="005F1247"/>
    <w:rsid w:val="005F2946"/>
    <w:rsid w:val="00634B49"/>
    <w:rsid w:val="0068500D"/>
    <w:rsid w:val="00686F85"/>
    <w:rsid w:val="006930C2"/>
    <w:rsid w:val="006A0CE4"/>
    <w:rsid w:val="006A444F"/>
    <w:rsid w:val="006B31E1"/>
    <w:rsid w:val="006C11BA"/>
    <w:rsid w:val="006D38E4"/>
    <w:rsid w:val="006E5560"/>
    <w:rsid w:val="006E614F"/>
    <w:rsid w:val="006F76EF"/>
    <w:rsid w:val="00705585"/>
    <w:rsid w:val="0071478D"/>
    <w:rsid w:val="00714E80"/>
    <w:rsid w:val="0072657D"/>
    <w:rsid w:val="00762DEE"/>
    <w:rsid w:val="007854AA"/>
    <w:rsid w:val="00786614"/>
    <w:rsid w:val="007B6DDC"/>
    <w:rsid w:val="007D697E"/>
    <w:rsid w:val="007D6DCA"/>
    <w:rsid w:val="00804828"/>
    <w:rsid w:val="00816768"/>
    <w:rsid w:val="008418DC"/>
    <w:rsid w:val="00863F0B"/>
    <w:rsid w:val="008643CE"/>
    <w:rsid w:val="008A1853"/>
    <w:rsid w:val="008B2A74"/>
    <w:rsid w:val="008C72D5"/>
    <w:rsid w:val="008D750F"/>
    <w:rsid w:val="00936CFC"/>
    <w:rsid w:val="00947537"/>
    <w:rsid w:val="00956C0D"/>
    <w:rsid w:val="00956D0E"/>
    <w:rsid w:val="0096768B"/>
    <w:rsid w:val="009A5A7C"/>
    <w:rsid w:val="009F39D0"/>
    <w:rsid w:val="00A10BD4"/>
    <w:rsid w:val="00A372F7"/>
    <w:rsid w:val="00A7710F"/>
    <w:rsid w:val="00A8073F"/>
    <w:rsid w:val="00A822A9"/>
    <w:rsid w:val="00AA79DC"/>
    <w:rsid w:val="00AD0B29"/>
    <w:rsid w:val="00AD4F2D"/>
    <w:rsid w:val="00B23348"/>
    <w:rsid w:val="00B248BD"/>
    <w:rsid w:val="00BC7D55"/>
    <w:rsid w:val="00BE354B"/>
    <w:rsid w:val="00BE58D5"/>
    <w:rsid w:val="00BF1239"/>
    <w:rsid w:val="00BF2880"/>
    <w:rsid w:val="00BF7D1B"/>
    <w:rsid w:val="00C32D99"/>
    <w:rsid w:val="00C56E3D"/>
    <w:rsid w:val="00C738E1"/>
    <w:rsid w:val="00C81DB1"/>
    <w:rsid w:val="00CB0FBF"/>
    <w:rsid w:val="00CD0C93"/>
    <w:rsid w:val="00CD6D54"/>
    <w:rsid w:val="00D17890"/>
    <w:rsid w:val="00D22747"/>
    <w:rsid w:val="00D31AD1"/>
    <w:rsid w:val="00D418BC"/>
    <w:rsid w:val="00D479A3"/>
    <w:rsid w:val="00D57F18"/>
    <w:rsid w:val="00D63E0E"/>
    <w:rsid w:val="00D706A8"/>
    <w:rsid w:val="00D869C0"/>
    <w:rsid w:val="00D930F1"/>
    <w:rsid w:val="00D95FD2"/>
    <w:rsid w:val="00DA0864"/>
    <w:rsid w:val="00DA2474"/>
    <w:rsid w:val="00DA3980"/>
    <w:rsid w:val="00DB5028"/>
    <w:rsid w:val="00DD4BE0"/>
    <w:rsid w:val="00DE31EF"/>
    <w:rsid w:val="00E03E7D"/>
    <w:rsid w:val="00E04F90"/>
    <w:rsid w:val="00E56F0C"/>
    <w:rsid w:val="00E747E8"/>
    <w:rsid w:val="00EA3E6F"/>
    <w:rsid w:val="00EB5AE3"/>
    <w:rsid w:val="00EE4071"/>
    <w:rsid w:val="00EE70BB"/>
    <w:rsid w:val="00EE7CFD"/>
    <w:rsid w:val="00EF4160"/>
    <w:rsid w:val="00F034F5"/>
    <w:rsid w:val="00F40611"/>
    <w:rsid w:val="00F641C0"/>
    <w:rsid w:val="00F70ACA"/>
    <w:rsid w:val="00F923A3"/>
    <w:rsid w:val="00F9683F"/>
    <w:rsid w:val="00F978AC"/>
    <w:rsid w:val="00FA124F"/>
    <w:rsid w:val="00FB6FA8"/>
    <w:rsid w:val="00FD4C02"/>
    <w:rsid w:val="00FE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364415F"/>
  <w15:docId w15:val="{A0C67390-CAD5-4A00-A1B0-C131F84B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536D02"/>
    <w:pPr>
      <w:widowControl w:val="0"/>
      <w:snapToGrid w:val="0"/>
      <w:spacing w:line="240" w:lineRule="atLeast"/>
    </w:pPr>
    <w:rPr>
      <w:rFonts w:ascii="Verdana" w:eastAsia="微軟正黑體" w:hAnsi="Verdan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E85"/>
  </w:style>
  <w:style w:type="paragraph" w:styleId="a4">
    <w:name w:val="endnote text"/>
    <w:basedOn w:val="a"/>
    <w:link w:val="a5"/>
    <w:uiPriority w:val="99"/>
    <w:semiHidden/>
    <w:unhideWhenUsed/>
    <w:rsid w:val="00536D02"/>
  </w:style>
  <w:style w:type="character" w:customStyle="1" w:styleId="a5">
    <w:name w:val="章節附註文字 字元"/>
    <w:basedOn w:val="a0"/>
    <w:link w:val="a4"/>
    <w:uiPriority w:val="99"/>
    <w:semiHidden/>
    <w:rsid w:val="00536D02"/>
    <w:rPr>
      <w:rFonts w:ascii="Verdana" w:eastAsia="微軟正黑體" w:hAnsi="Verdana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536D02"/>
    <w:rPr>
      <w:sz w:val="18"/>
      <w:szCs w:val="20"/>
    </w:rPr>
  </w:style>
  <w:style w:type="character" w:customStyle="1" w:styleId="a7">
    <w:name w:val="註腳文字 字元"/>
    <w:basedOn w:val="a0"/>
    <w:link w:val="a6"/>
    <w:uiPriority w:val="99"/>
    <w:semiHidden/>
    <w:rsid w:val="00536D02"/>
    <w:rPr>
      <w:rFonts w:ascii="Verdana" w:eastAsia="微軟正黑體" w:hAnsi="Verdana"/>
      <w:sz w:val="18"/>
      <w:szCs w:val="20"/>
    </w:rPr>
  </w:style>
  <w:style w:type="paragraph" w:customStyle="1" w:styleId="a8">
    <w:name w:val="日文"/>
    <w:qFormat/>
    <w:rsid w:val="00536D02"/>
    <w:pPr>
      <w:snapToGrid w:val="0"/>
      <w:spacing w:line="240" w:lineRule="atLeast"/>
    </w:pPr>
    <w:rPr>
      <w:rFonts w:ascii="Calibri" w:eastAsia="HGGothicE" w:hAnsi="Calibri"/>
      <w:sz w:val="28"/>
      <w:szCs w:val="20"/>
      <w:lang w:eastAsia="ja-JP"/>
    </w:rPr>
  </w:style>
  <w:style w:type="table" w:styleId="a9">
    <w:name w:val="Table Grid"/>
    <w:basedOn w:val="a1"/>
    <w:uiPriority w:val="59"/>
    <w:rsid w:val="00163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E70B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E70BB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E70B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EE70BB"/>
    <w:rPr>
      <w:rFonts w:ascii="Verdana" w:eastAsia="微軟正黑體" w:hAnsi="Verdana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EE70B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EE70BB"/>
    <w:rPr>
      <w:rFonts w:ascii="Verdana" w:eastAsia="微軟正黑體" w:hAnsi="Verdana"/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412C63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412C63"/>
  </w:style>
  <w:style w:type="character" w:customStyle="1" w:styleId="af2">
    <w:name w:val="註解文字 字元"/>
    <w:basedOn w:val="a0"/>
    <w:link w:val="af1"/>
    <w:uiPriority w:val="99"/>
    <w:semiHidden/>
    <w:rsid w:val="00412C63"/>
    <w:rPr>
      <w:rFonts w:ascii="Verdana" w:eastAsia="微軟正黑體" w:hAnsi="Verdana"/>
      <w:sz w:val="22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12C63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412C63"/>
    <w:rPr>
      <w:rFonts w:ascii="Verdana" w:eastAsia="微軟正黑體" w:hAnsi="Verdana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CBCB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C3D5EB8-599E-4811-B85C-A52A6ABEE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chaoying</dc:creator>
  <cp:lastModifiedBy>劉惠平</cp:lastModifiedBy>
  <cp:revision>136</cp:revision>
  <cp:lastPrinted>2022-05-30T01:27:00Z</cp:lastPrinted>
  <dcterms:created xsi:type="dcterms:W3CDTF">2019-06-28T02:51:00Z</dcterms:created>
  <dcterms:modified xsi:type="dcterms:W3CDTF">2022-05-30T02:05:00Z</dcterms:modified>
</cp:coreProperties>
</file>