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2903D" w14:textId="77777777" w:rsidR="00554A82" w:rsidRDefault="00DB5E92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「大遷徙：盧明德」</w:t>
      </w:r>
      <w:r w:rsidR="004A41F6" w:rsidRPr="00EF7386">
        <w:rPr>
          <w:rFonts w:ascii="Times New Roman" w:eastAsia="微軟正黑體" w:hAnsi="Times New Roman" w:cs="Times New Roman"/>
          <w:b/>
          <w:sz w:val="20"/>
          <w:szCs w:val="20"/>
        </w:rPr>
        <w:t>媒體圖說對照表</w:t>
      </w:r>
    </w:p>
    <w:p w14:paraId="1E746587" w14:textId="77777777" w:rsidR="0009191A" w:rsidRPr="007C7347" w:rsidRDefault="0009191A" w:rsidP="0009191A">
      <w:pPr>
        <w:snapToGrid w:val="0"/>
        <w:spacing w:line="276" w:lineRule="auto"/>
        <w:jc w:val="center"/>
        <w:rPr>
          <w:rFonts w:asciiTheme="majorHAnsi" w:eastAsia="微軟正黑體" w:hAnsiTheme="majorHAnsi" w:cs="Times New Roman"/>
          <w:b/>
          <w:bCs/>
          <w:sz w:val="22"/>
        </w:rPr>
      </w:pPr>
      <w:r>
        <w:rPr>
          <w:rFonts w:asciiTheme="majorHAnsi" w:eastAsia="微軟正黑體" w:hAnsiTheme="majorHAnsi" w:cs="Times New Roman" w:hint="eastAsia"/>
          <w:b/>
          <w:bCs/>
          <w:sz w:val="22"/>
        </w:rPr>
        <w:t xml:space="preserve"> </w:t>
      </w:r>
      <w:r w:rsidR="00DB5E92" w:rsidRPr="00DB5E92">
        <w:rPr>
          <w:rFonts w:asciiTheme="majorHAnsi" w:eastAsia="微軟正黑體" w:hAnsiTheme="majorHAnsi" w:cs="Times New Roman"/>
          <w:b/>
          <w:bCs/>
          <w:sz w:val="22"/>
        </w:rPr>
        <w:t xml:space="preserve">Great Migration: Lu Ming-Te </w:t>
      </w:r>
      <w:r>
        <w:rPr>
          <w:rFonts w:asciiTheme="majorHAnsi" w:eastAsia="微軟正黑體" w:hAnsiTheme="majorHAnsi" w:cs="Times New Roman" w:hint="eastAsia"/>
          <w:b/>
          <w:bCs/>
          <w:sz w:val="22"/>
        </w:rPr>
        <w:t>| Image Sheet</w:t>
      </w:r>
    </w:p>
    <w:p w14:paraId="7267BF23" w14:textId="77777777" w:rsidR="0009191A" w:rsidRPr="0009191A" w:rsidRDefault="0009191A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554A82" w:rsidRPr="00EF7386" w14:paraId="2D3E76C4" w14:textId="77777777" w:rsidTr="00671328">
        <w:tc>
          <w:tcPr>
            <w:tcW w:w="4928" w:type="dxa"/>
            <w:shd w:val="clear" w:color="auto" w:fill="auto"/>
            <w:vAlign w:val="center"/>
          </w:tcPr>
          <w:p w14:paraId="111C8C6A" w14:textId="77777777" w:rsidR="00554A82" w:rsidRPr="00EF7386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F438B2A" w14:textId="77777777"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554A82" w:rsidRPr="00EF7386" w14:paraId="4938413E" w14:textId="77777777" w:rsidTr="00CD39AA">
        <w:trPr>
          <w:trHeight w:val="3457"/>
        </w:trPr>
        <w:tc>
          <w:tcPr>
            <w:tcW w:w="4928" w:type="dxa"/>
            <w:shd w:val="clear" w:color="auto" w:fill="auto"/>
            <w:vAlign w:val="center"/>
          </w:tcPr>
          <w:p w14:paraId="505F12FF" w14:textId="77777777" w:rsidR="006B4BBC" w:rsidRDefault="006B4BBC" w:rsidP="006B4BB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84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「大遷徙：盧明德」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主視覺</w:t>
            </w:r>
          </w:p>
          <w:p w14:paraId="6A6899A6" w14:textId="77777777" w:rsidR="00693C39" w:rsidRPr="008F4070" w:rsidRDefault="00693C39" w:rsidP="00693C39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9DB6D6A" w14:textId="77777777" w:rsidR="00183B6C" w:rsidRDefault="006B4BBC" w:rsidP="003F0A81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B4BBC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Great Migration: Lu Ming-Te</w:t>
            </w:r>
            <w:r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.</w:t>
            </w:r>
            <w:r w:rsidRPr="006B4BBC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02015BDF" w14:textId="77777777" w:rsidR="003F0A81" w:rsidRPr="008F4070" w:rsidRDefault="003F0A81" w:rsidP="003F0A81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092E1DC2" w14:textId="77777777" w:rsidR="00554A82" w:rsidRPr="00EF7386" w:rsidRDefault="006C2DBB" w:rsidP="00D1072E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681A4049" wp14:editId="52212688">
                  <wp:extent cx="2935017" cy="1154913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27" cy="1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BC" w:rsidRPr="00EF7386" w14:paraId="7E07F64C" w14:textId="77777777" w:rsidTr="00CD39AA">
        <w:trPr>
          <w:trHeight w:val="3457"/>
        </w:trPr>
        <w:tc>
          <w:tcPr>
            <w:tcW w:w="4928" w:type="dxa"/>
            <w:shd w:val="clear" w:color="auto" w:fill="auto"/>
            <w:vAlign w:val="center"/>
          </w:tcPr>
          <w:p w14:paraId="0E2BC6FA" w14:textId="77777777" w:rsidR="006B4BBC" w:rsidRPr="008C1F61" w:rsidRDefault="006B4BBC" w:rsidP="006B4BB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84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盧明德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，《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媒體是一切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》，20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01，綜合媒材、霓虹燈、變壓器，75 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×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630公分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。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臺北市立美術館典藏。</w:t>
            </w:r>
            <w:r w:rsidRPr="008C1F61">
              <w:rPr>
                <w:rFonts w:ascii="微軟正黑體" w:eastAsia="微軟正黑體" w:hAnsi="微軟正黑體" w:cs="Times New Roman" w:hint="eastAsia"/>
                <w:sz w:val="22"/>
              </w:rPr>
              <w:t>©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</w:t>
            </w:r>
          </w:p>
          <w:p w14:paraId="407D18BF" w14:textId="77777777" w:rsidR="006B4BBC" w:rsidRPr="008F4070" w:rsidRDefault="006B4BBC" w:rsidP="006B4BBC">
            <w:pPr>
              <w:pStyle w:val="af0"/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A2B2C82" w14:textId="77777777" w:rsidR="006B4BBC" w:rsidRPr="008C1F61" w:rsidRDefault="006B4BBC" w:rsidP="006B4BBC">
            <w:pPr>
              <w:pStyle w:val="af0"/>
              <w:snapToGrid w:val="0"/>
              <w:spacing w:line="240" w:lineRule="atLeast"/>
              <w:ind w:leftChars="0" w:left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u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Ming-Te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8F4070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Media is Everything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, 20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01,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C74E02">
              <w:rPr>
                <w:rFonts w:ascii="Times New Roman" w:eastAsia="微軟正黑體" w:hAnsi="Times New Roman" w:cs="Times New Roman"/>
                <w:sz w:val="20"/>
                <w:szCs w:val="20"/>
              </w:rPr>
              <w:t>mixed media,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neon light, 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transformer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, 75 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>×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630 cm. </w:t>
            </w:r>
            <w:r w:rsidRPr="00943F34">
              <w:rPr>
                <w:rFonts w:ascii="Times New Roman" w:eastAsia="微軟正黑體" w:hAnsi="Times New Roman" w:cs="Times New Roman"/>
                <w:sz w:val="20"/>
                <w:szCs w:val="20"/>
              </w:rPr>
              <w:t>Collection of Taipei Fine Arts Museum.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Courtesy of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55737E5" w14:textId="77777777" w:rsidR="006B4BBC" w:rsidRDefault="000D2C27" w:rsidP="00D1072E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CD00C77" wp14:editId="347B2200">
                  <wp:extent cx="2723515" cy="1818044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62" cy="181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3E0" w:rsidRPr="00EF7386" w14:paraId="451CDF36" w14:textId="77777777" w:rsidTr="00CD39AA">
        <w:trPr>
          <w:trHeight w:val="3457"/>
        </w:trPr>
        <w:tc>
          <w:tcPr>
            <w:tcW w:w="4928" w:type="dxa"/>
            <w:shd w:val="clear" w:color="auto" w:fill="auto"/>
            <w:vAlign w:val="center"/>
          </w:tcPr>
          <w:p w14:paraId="1280C4F6" w14:textId="77777777" w:rsidR="006C53E0" w:rsidRPr="008C1F61" w:rsidRDefault="006C53E0" w:rsidP="006C53E0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284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盧明德，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榛名之約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II》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，1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989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複合媒材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122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× 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122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公分。©藝術家與臺北市立美術館</w:t>
            </w:r>
          </w:p>
          <w:p w14:paraId="7110D4E0" w14:textId="77777777" w:rsidR="006C53E0" w:rsidRDefault="006C53E0" w:rsidP="006C53E0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DC38877" w14:textId="77777777" w:rsidR="006C53E0" w:rsidRPr="008C1F61" w:rsidRDefault="006C53E0" w:rsidP="006C53E0">
            <w:pPr>
              <w:pStyle w:val="af0"/>
              <w:snapToGrid w:val="0"/>
              <w:spacing w:line="240" w:lineRule="atLeast"/>
              <w:ind w:leftChars="0" w:left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u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Ming-Te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FE51B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Chengming II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, 1989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 m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ixed media,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122 × 122 cm. Courtesy of the artist and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1571712" w14:textId="5B739095" w:rsidR="006C53E0" w:rsidRDefault="007C1A20" w:rsidP="006C53E0">
            <w:pPr>
              <w:spacing w:line="240" w:lineRule="atLeast"/>
              <w:ind w:leftChars="306" w:left="734" w:right="880" w:firstLineChars="94" w:firstLine="188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B7E8469" wp14:editId="183F5150">
                  <wp:extent cx="2581241" cy="2609069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02" cy="261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3E0" w:rsidRPr="00EF7386" w14:paraId="246D0002" w14:textId="77777777" w:rsidTr="00CD39AA">
        <w:trPr>
          <w:trHeight w:val="3457"/>
        </w:trPr>
        <w:tc>
          <w:tcPr>
            <w:tcW w:w="4928" w:type="dxa"/>
            <w:shd w:val="clear" w:color="auto" w:fill="auto"/>
            <w:vAlign w:val="center"/>
          </w:tcPr>
          <w:p w14:paraId="7FABF401" w14:textId="77777777" w:rsidR="006C53E0" w:rsidRDefault="006C53E0" w:rsidP="006C53E0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426" w:hanging="284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盧明德，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6C53E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生態圖鑑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，1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9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91-1992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複合媒材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80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× 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540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公分。臺北市立美術館典藏。</w:t>
            </w:r>
            <w:r w:rsidRPr="008C1F61">
              <w:rPr>
                <w:rFonts w:ascii="微軟正黑體" w:eastAsia="微軟正黑體" w:hAnsi="微軟正黑體" w:cs="Times New Roman" w:hint="eastAsia"/>
                <w:sz w:val="22"/>
              </w:rPr>
              <w:t>©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</w:t>
            </w:r>
          </w:p>
          <w:p w14:paraId="02BCBEF5" w14:textId="77777777" w:rsidR="006C53E0" w:rsidRPr="006C53E0" w:rsidRDefault="006C53E0" w:rsidP="006C53E0">
            <w:pPr>
              <w:pStyle w:val="af0"/>
              <w:snapToGrid w:val="0"/>
              <w:spacing w:line="240" w:lineRule="atLeast"/>
              <w:ind w:leftChars="0" w:left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1DF66265" w14:textId="77777777" w:rsidR="006C53E0" w:rsidRPr="006C53E0" w:rsidRDefault="006C53E0" w:rsidP="006C53E0">
            <w:pPr>
              <w:pStyle w:val="af0"/>
              <w:snapToGrid w:val="0"/>
              <w:spacing w:line="240" w:lineRule="atLeast"/>
              <w:ind w:leftChars="0" w:left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6C53E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 w:rsidRPr="006C53E0">
              <w:rPr>
                <w:rFonts w:ascii="Times New Roman" w:eastAsia="微軟正黑體" w:hAnsi="Times New Roman" w:cs="Times New Roman"/>
                <w:sz w:val="20"/>
                <w:szCs w:val="20"/>
              </w:rPr>
              <w:t>u</w:t>
            </w:r>
            <w:r w:rsidRPr="006C53E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Ming-Te</w:t>
            </w:r>
            <w:r w:rsidRPr="006C53E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6C53E0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Diagram of an Ecosystem</w:t>
            </w:r>
            <w:r w:rsidRPr="006C53E0">
              <w:rPr>
                <w:rFonts w:ascii="Times New Roman" w:eastAsia="微軟正黑體" w:hAnsi="Times New Roman" w:cs="Times New Roman"/>
                <w:sz w:val="20"/>
                <w:szCs w:val="20"/>
              </w:rPr>
              <w:t>, 19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91-1992</w:t>
            </w:r>
            <w:r w:rsidRPr="006C53E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 m</w:t>
            </w:r>
            <w:r w:rsidRPr="006C53E0">
              <w:rPr>
                <w:rFonts w:ascii="Times New Roman" w:eastAsia="微軟正黑體" w:hAnsi="Times New Roman" w:cs="Times New Roman"/>
                <w:sz w:val="20"/>
                <w:szCs w:val="20"/>
              </w:rPr>
              <w:t>ixed media,</w:t>
            </w:r>
            <w:r w:rsidRPr="006C53E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6C53E0"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80</w:t>
            </w:r>
            <w:r w:rsidRPr="006C53E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×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540</w:t>
            </w:r>
            <w:r w:rsidRPr="006C53E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cm. </w:t>
            </w:r>
            <w:r w:rsidRPr="00943F34">
              <w:rPr>
                <w:rFonts w:ascii="Times New Roman" w:eastAsia="微軟正黑體" w:hAnsi="Times New Roman" w:cs="Times New Roman"/>
                <w:sz w:val="20"/>
                <w:szCs w:val="20"/>
              </w:rPr>
              <w:t>Collection of Taipei Fine Arts Museum.</w:t>
            </w:r>
            <w:r w:rsidRPr="008F407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Courtesy of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Taipei Fine Arts </w:t>
            </w:r>
            <w:proofErr w:type="gramStart"/>
            <w:r w:rsidRPr="008F40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Museum.</w:t>
            </w:r>
            <w:r w:rsidRPr="006C53E0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14:paraId="102988AD" w14:textId="77777777" w:rsidR="006C53E0" w:rsidRDefault="00183B6C" w:rsidP="006C53E0">
            <w:pPr>
              <w:spacing w:line="240" w:lineRule="atLeast"/>
              <w:ind w:leftChars="306" w:left="734" w:right="880" w:firstLineChars="94" w:firstLine="188"/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66486112" wp14:editId="01C0E52E">
                  <wp:extent cx="2843544" cy="951900"/>
                  <wp:effectExtent l="0" t="0" r="0" b="63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5_生態圖鑑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95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B6C" w:rsidRPr="00EF7386" w14:paraId="58A26119" w14:textId="77777777" w:rsidTr="00CD39AA">
        <w:trPr>
          <w:trHeight w:val="3457"/>
        </w:trPr>
        <w:tc>
          <w:tcPr>
            <w:tcW w:w="4928" w:type="dxa"/>
            <w:shd w:val="clear" w:color="auto" w:fill="auto"/>
            <w:vAlign w:val="center"/>
          </w:tcPr>
          <w:p w14:paraId="04A6182F" w14:textId="77777777" w:rsidR="00183B6C" w:rsidRPr="006B4BBC" w:rsidRDefault="00183B6C" w:rsidP="00183B6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5-1、5-2 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盧明德，</w:t>
            </w:r>
            <w:r w:rsidRPr="006B4BBC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潮間帶</w:t>
            </w:r>
            <w:r w:rsidRPr="006B4BBC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2005-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2021，複合媒材、物群裝置，尺寸視空間而定。©臺北市立美術館</w:t>
            </w:r>
          </w:p>
          <w:p w14:paraId="72FA732D" w14:textId="77777777" w:rsidR="00183B6C" w:rsidRPr="008C1F61" w:rsidRDefault="00183B6C" w:rsidP="00183B6C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2176B8" w14:textId="77777777" w:rsidR="00183B6C" w:rsidRPr="008C1F61" w:rsidRDefault="00183B6C" w:rsidP="00183B6C">
            <w:pPr>
              <w:pStyle w:val="af0"/>
              <w:snapToGrid w:val="0"/>
              <w:spacing w:line="240" w:lineRule="atLeast"/>
              <w:ind w:leftChars="0" w:left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C1F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LU Ming-Te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8C1F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Intertidal Zone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8C1F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005-202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Pr="008C1F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, m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ixed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media, installation, dimensions variable. 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7D41D93" w14:textId="77777777" w:rsidR="00183B6C" w:rsidRDefault="00183B6C" w:rsidP="006C53E0">
            <w:pPr>
              <w:spacing w:line="240" w:lineRule="atLeast"/>
              <w:ind w:leftChars="306" w:left="734" w:right="880" w:firstLineChars="94" w:firstLine="188"/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6024CFEE" wp14:editId="7F49BC78">
                  <wp:extent cx="2658110" cy="1774190"/>
                  <wp:effectExtent l="0" t="0" r="889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7F7B19" w14:textId="77777777" w:rsidR="00183B6C" w:rsidRDefault="00183B6C" w:rsidP="006C53E0">
            <w:pPr>
              <w:spacing w:line="240" w:lineRule="atLeast"/>
              <w:ind w:leftChars="306" w:left="734" w:right="880" w:firstLineChars="94" w:firstLine="226"/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D044B9" wp14:editId="32E9543C">
                  <wp:extent cx="2652765" cy="1768829"/>
                  <wp:effectExtent l="0" t="0" r="0" b="317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K6O01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41" cy="17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140" w:rsidRPr="00EF7386" w14:paraId="73AA826B" w14:textId="77777777" w:rsidTr="00EA77BE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6873CF07" w14:textId="77777777" w:rsidR="00FE51BE" w:rsidRPr="008C1F61" w:rsidRDefault="00EA0140" w:rsidP="00FE51BE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284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盧明德，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="004148CD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擬態美濃</w:t>
            </w:r>
            <w:r w:rsidR="000D2C2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系列–壹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2021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，複合媒材，</w:t>
            </w:r>
            <w:r w:rsidR="004148CD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130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× 1</w:t>
            </w:r>
            <w:r w:rsidR="004148CD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62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公分。</w:t>
            </w:r>
            <w:r w:rsidR="00666C44" w:rsidRPr="008C1F61">
              <w:rPr>
                <w:rFonts w:ascii="微軟正黑體" w:eastAsia="微軟正黑體" w:hAnsi="微軟正黑體" w:cs="Times New Roman" w:hint="eastAsia"/>
                <w:sz w:val="22"/>
              </w:rPr>
              <w:t>©</w:t>
            </w:r>
            <w:r w:rsidR="00666C44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藝術家與臺北市立美術館</w:t>
            </w:r>
          </w:p>
          <w:p w14:paraId="3DDA1C4E" w14:textId="77777777" w:rsidR="00FE51BE" w:rsidRPr="00FE51BE" w:rsidRDefault="00FE51BE" w:rsidP="00FE51BE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7CB13A" w14:textId="77777777" w:rsidR="00EA0140" w:rsidRPr="00FE51BE" w:rsidRDefault="00EA0140" w:rsidP="00FE51BE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 w:rsidR="00FE51BE"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u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Ming-Te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4148CD" w:rsidRPr="00FE51B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Simulacra of Meinong I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2021, 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mixed media, 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227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× 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180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cm.</w:t>
            </w:r>
            <w:r w:rsidR="00666C44"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666C44"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 and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1A7F68F" w14:textId="77777777" w:rsidR="00EA0140" w:rsidRDefault="004148CD" w:rsidP="007E5C40">
            <w:pPr>
              <w:spacing w:line="240" w:lineRule="atLeast"/>
              <w:ind w:leftChars="107" w:left="257" w:right="880" w:firstLineChars="310" w:firstLine="74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15245" wp14:editId="16CDFE0E">
                  <wp:extent cx="2703006" cy="2300119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349" cy="230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140" w:rsidRPr="00EF7386" w14:paraId="35BA576A" w14:textId="77777777" w:rsidTr="00EA77BE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6F5A4518" w14:textId="77777777" w:rsidR="00FE51BE" w:rsidRPr="008C1F61" w:rsidRDefault="00EA0140" w:rsidP="00FE51BE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284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盧明德，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月世界相片裝置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="006B4BBC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（局部）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2021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，攝影輸出，</w:t>
            </w:r>
            <w:r w:rsidR="000D2C2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60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× </w:t>
            </w:r>
            <w:r w:rsidR="000D2C2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79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公分。</w:t>
            </w:r>
            <w:r w:rsidR="00FE51BE" w:rsidRPr="008C1F61">
              <w:rPr>
                <w:rFonts w:ascii="微軟正黑體" w:eastAsia="微軟正黑體" w:hAnsi="微軟正黑體" w:cs="Times New Roman" w:hint="eastAsia"/>
                <w:sz w:val="22"/>
              </w:rPr>
              <w:t>©</w:t>
            </w:r>
            <w:r w:rsidR="00FE51BE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藝術家與臺北市立美術館</w:t>
            </w:r>
          </w:p>
          <w:p w14:paraId="75199E3B" w14:textId="77777777" w:rsidR="00FE51BE" w:rsidRPr="00FE51BE" w:rsidRDefault="00FE51BE" w:rsidP="00FE51BE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D828A7" w14:textId="77777777" w:rsidR="00EA0140" w:rsidRPr="00FE51BE" w:rsidRDefault="00EA0140" w:rsidP="00FE51BE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 w:rsidR="00FE51BE"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u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Ming-Te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FE51BE" w:rsidRPr="00FE51B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Photos of Moon World</w:t>
            </w:r>
            <w:r w:rsidR="006B4BBC" w:rsidRPr="006B4BBC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r w:rsidR="006B4BBC" w:rsidRPr="006B4BBC">
              <w:rPr>
                <w:rFonts w:ascii="Times New Roman" w:eastAsia="微軟正黑體" w:hAnsi="Times New Roman" w:cs="Times New Roman"/>
                <w:sz w:val="20"/>
                <w:szCs w:val="20"/>
              </w:rPr>
              <w:t>(partial)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2021,</w:t>
            </w:r>
            <w:r w:rsidR="00FE51BE"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digital print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0D2C2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60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× </w:t>
            </w:r>
            <w:r w:rsidR="000D2C2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79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cm. </w:t>
            </w:r>
            <w:r w:rsidR="00FE51BE"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the artist and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99C8C2C" w14:textId="77777777" w:rsidR="00EA0140" w:rsidRDefault="008E1B14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noProof/>
              </w:rPr>
            </w:pPr>
            <w:r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77982285" wp14:editId="22713471">
                  <wp:extent cx="2827655" cy="189022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98" cy="189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140" w:rsidRPr="00EF7386" w14:paraId="673F259F" w14:textId="77777777" w:rsidTr="00B03C3B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48B858C5" w14:textId="77777777" w:rsidR="00FE51BE" w:rsidRPr="008C1F61" w:rsidRDefault="00E91E52" w:rsidP="008C1F61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284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8</w:t>
            </w:r>
            <w:r w:rsidR="000D2C2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-1、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8</w:t>
            </w:r>
            <w:r w:rsidR="000D2C2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-2 </w:t>
            </w:r>
            <w:r w:rsidR="00EA0140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盧明德，</w:t>
            </w:r>
            <w:r w:rsidR="00EA0140"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="00EA0140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花間迷走</w:t>
            </w:r>
            <w:r w:rsidR="00EA0140"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="00EA0140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EA0140"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2021</w:t>
            </w:r>
            <w:r w:rsidR="00EA0140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，球幕影像裝置，</w:t>
            </w:r>
            <w:r w:rsidR="00EA0140"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1000</w:t>
            </w:r>
            <w:r w:rsidR="00EA0140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× </w:t>
            </w:r>
            <w:r w:rsidR="00EA0140"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2000</w:t>
            </w:r>
            <w:r w:rsidR="00EA0140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公分</w:t>
            </w:r>
            <w:r w:rsidR="008C1F61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8C1F61"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5</w:t>
            </w:r>
            <w:r w:rsidR="008C1F61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分鐘</w:t>
            </w:r>
            <w:r w:rsidR="00EA0140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="00FE51BE" w:rsidRPr="008C1F61">
              <w:rPr>
                <w:rFonts w:ascii="微軟正黑體" w:eastAsia="微軟正黑體" w:hAnsi="微軟正黑體" w:cs="Times New Roman" w:hint="eastAsia"/>
                <w:sz w:val="22"/>
              </w:rPr>
              <w:t>©</w:t>
            </w:r>
            <w:r w:rsidR="00FE51BE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</w:t>
            </w:r>
          </w:p>
          <w:p w14:paraId="6332608B" w14:textId="77777777" w:rsidR="00FE51BE" w:rsidRPr="00FE51BE" w:rsidRDefault="00FE51BE" w:rsidP="00FE51BE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AEB2AD" w14:textId="77777777" w:rsidR="00EA0140" w:rsidRPr="00FE51BE" w:rsidRDefault="00EA0140" w:rsidP="00FE51BE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 w:rsid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u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Ming-Te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FE51BE" w:rsidRPr="00FE51B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Vagus Flora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FE51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2021,</w:t>
            </w:r>
            <w:r w:rsidRPr="008C1F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8C1F61"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dome projection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1000 × 2000 cm</w:t>
            </w:r>
            <w:r w:rsid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, 5mins</w:t>
            </w:r>
            <w:r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  <w:r w:rsidR="00FE51BE"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F096C31" w14:textId="77777777" w:rsidR="00EA0140" w:rsidRDefault="000D2C27" w:rsidP="007E5C40">
            <w:pPr>
              <w:spacing w:line="240" w:lineRule="atLeast"/>
              <w:ind w:leftChars="358" w:left="965" w:right="880" w:hangingChars="53" w:hanging="106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F58AB8" wp14:editId="45D7B379">
                  <wp:extent cx="2827773" cy="1882452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222" cy="189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8695F" w14:textId="77777777" w:rsidR="000D2C27" w:rsidRDefault="008A5114" w:rsidP="007E5C40">
            <w:pPr>
              <w:spacing w:line="240" w:lineRule="atLeast"/>
              <w:ind w:leftChars="358" w:left="965" w:right="880" w:hangingChars="53" w:hanging="106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7F0D01E5" wp14:editId="310E9F56">
                  <wp:extent cx="2803490" cy="186882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750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140" w:rsidRPr="00EF7386" w14:paraId="7E169E58" w14:textId="77777777" w:rsidTr="00B03C3B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7C9322DE" w14:textId="77777777" w:rsidR="008C1F61" w:rsidRPr="008C1F61" w:rsidRDefault="00EA0140" w:rsidP="008C1F61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284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盧明德，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生態符碼大壁畫</w:t>
            </w:r>
            <w:r w:rsidRPr="008C1F61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，2021，限地製作，尺寸視空間而定。</w:t>
            </w:r>
            <w:r w:rsidR="008C1F61" w:rsidRPr="008C1F61">
              <w:rPr>
                <w:rFonts w:ascii="微軟正黑體" w:eastAsia="微軟正黑體" w:hAnsi="微軟正黑體" w:cs="Times New Roman" w:hint="eastAsia"/>
                <w:sz w:val="22"/>
              </w:rPr>
              <w:t>©</w:t>
            </w:r>
            <w:r w:rsidR="008C1F61" w:rsidRPr="008C1F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</w:t>
            </w:r>
          </w:p>
          <w:p w14:paraId="33ADA43F" w14:textId="77777777" w:rsidR="008C1F61" w:rsidRPr="008C1F61" w:rsidRDefault="008C1F61" w:rsidP="008C1F61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82D9A2" w14:textId="77777777" w:rsidR="00EA0140" w:rsidRPr="008C1F61" w:rsidRDefault="00EA0140" w:rsidP="008C1F61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hAnsi="Times New Roman" w:cs="Times New Roman"/>
                <w:sz w:val="20"/>
                <w:szCs w:val="20"/>
              </w:rPr>
            </w:pPr>
            <w:r w:rsidRPr="008C1F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 w:rsidR="008C1F61"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u</w:t>
            </w:r>
            <w:r w:rsidRPr="008C1F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Ming-Te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8C1F61" w:rsidRPr="008C1F6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Mural of Eco Symbols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8C1F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2021,</w:t>
            </w:r>
            <w:r w:rsidR="008C1F61">
              <w:t xml:space="preserve"> </w:t>
            </w:r>
            <w:r w:rsid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s</w:t>
            </w:r>
            <w:r w:rsidR="008C1F61"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ite </w:t>
            </w:r>
            <w:r w:rsid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s</w:t>
            </w:r>
            <w:r w:rsidR="008C1F61"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pecific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="008C1F61"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dimensions variable</w:t>
            </w:r>
            <w:r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="008C1F61" w:rsidRPr="008C1F6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</w:t>
            </w:r>
            <w:r w:rsidR="008C1F61" w:rsidRPr="00FE51BE">
              <w:rPr>
                <w:rFonts w:ascii="Times New Roman" w:eastAsia="微軟正黑體" w:hAnsi="Times New Roman" w:cs="Times New Roman"/>
                <w:sz w:val="20"/>
                <w:szCs w:val="20"/>
              </w:rPr>
              <w:t>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1E3E009" w14:textId="77777777" w:rsidR="00EA0140" w:rsidRDefault="008E1B14" w:rsidP="007E5C40">
            <w:pPr>
              <w:spacing w:line="240" w:lineRule="atLeast"/>
              <w:ind w:leftChars="225" w:left="540" w:right="880" w:firstLineChars="132" w:firstLine="31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36483" wp14:editId="3233A6E5">
                  <wp:extent cx="2873828" cy="1915886"/>
                  <wp:effectExtent l="0" t="0" r="3175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340" cy="192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140" w:rsidRPr="00EF7386" w14:paraId="3143A9B6" w14:textId="77777777" w:rsidTr="00B03C3B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44C59772" w14:textId="77777777" w:rsidR="00183B6C" w:rsidRDefault="00183B6C" w:rsidP="00183B6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「大遷徙：盧明德」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展場，2021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©臺北市立美術館</w:t>
            </w:r>
          </w:p>
          <w:p w14:paraId="6B4FC575" w14:textId="77777777" w:rsidR="00183B6C" w:rsidRPr="00766124" w:rsidRDefault="00183B6C" w:rsidP="00183B6C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6E56F98F" w14:textId="77777777" w:rsidR="00EA0140" w:rsidRPr="006B4BBC" w:rsidRDefault="00183B6C" w:rsidP="00183B6C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6612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Great Migration: Lu Ming-Te</w:t>
            </w:r>
            <w:r w:rsidRPr="00766124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Pr="007661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2021. </w:t>
            </w:r>
            <w:r w:rsidRPr="00766124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9B0DE0F" w14:textId="77777777" w:rsidR="00EA0140" w:rsidRDefault="008A5114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96669A" wp14:editId="5EEAD964">
                  <wp:extent cx="2934118" cy="200251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255" cy="201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B6C" w:rsidRPr="00EF7386" w14:paraId="14CF1F76" w14:textId="77777777" w:rsidTr="00B03C3B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0BD270CE" w14:textId="77777777" w:rsidR="00183B6C" w:rsidRDefault="00183B6C" w:rsidP="00183B6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「大遷徙：盧明德」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展場，2021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©臺北市立美術館</w:t>
            </w:r>
          </w:p>
          <w:p w14:paraId="233E3F77" w14:textId="77777777" w:rsidR="00183B6C" w:rsidRPr="00766124" w:rsidRDefault="00183B6C" w:rsidP="00183B6C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6158DA7" w14:textId="77777777" w:rsidR="00183B6C" w:rsidRPr="006B4BBC" w:rsidRDefault="00183B6C" w:rsidP="00183B6C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766124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Great Migration: Lu Ming-Te</w:t>
            </w:r>
            <w:r w:rsidRPr="00766124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Pr="007661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2021. </w:t>
            </w:r>
            <w:r w:rsidRPr="00766124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3E7F5D8" w14:textId="77777777" w:rsidR="00183B6C" w:rsidRDefault="00183B6C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A2BB0D" wp14:editId="67EEDDE0">
                  <wp:extent cx="2962189" cy="1599796"/>
                  <wp:effectExtent l="0" t="0" r="0" b="63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K6O016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234" cy="160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D00" w:rsidRPr="00EF7386" w14:paraId="6DB3DBAC" w14:textId="77777777" w:rsidTr="00B03C3B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68F6A9FC" w14:textId="77777777" w:rsidR="00183B6C" w:rsidRDefault="00183B6C" w:rsidP="00183B6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「大遷徙：盧明德」</w:t>
            </w:r>
            <w:r w:rsidRPr="006B4BBC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飜案屋檔案室</w:t>
            </w:r>
            <w:r w:rsidRPr="006B4BBC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展場，2021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©臺北市立美術館</w:t>
            </w:r>
          </w:p>
          <w:p w14:paraId="59E42A9F" w14:textId="77777777" w:rsidR="00183B6C" w:rsidRPr="006B4BBC" w:rsidRDefault="00183B6C" w:rsidP="00183B6C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143FC31" w14:textId="77777777" w:rsidR="00183B6C" w:rsidRDefault="00183B6C" w:rsidP="00183B6C">
            <w:pPr>
              <w:pStyle w:val="af0"/>
              <w:snapToGrid w:val="0"/>
              <w:spacing w:line="240" w:lineRule="atLeast"/>
              <w:ind w:leftChars="0" w:left="50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6B4BBC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Great Migration: Lu Ming-Te</w:t>
            </w:r>
            <w:r w:rsidRPr="006B4BBC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6B4BBC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HON AN YA Archive Room</w:t>
            </w:r>
            <w:r w:rsidRPr="006B4BBC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2021.</w:t>
            </w:r>
            <w:r w:rsidRPr="006B4BB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  <w:p w14:paraId="482EA2E4" w14:textId="77777777" w:rsidR="00353D00" w:rsidRPr="00766124" w:rsidRDefault="00183B6C" w:rsidP="00183B6C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6B4BBC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02BDC6B" w14:textId="77777777" w:rsidR="00353D00" w:rsidRPr="002159A8" w:rsidRDefault="00183B6C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C2D9D4" wp14:editId="3B2B72BB">
                  <wp:extent cx="2903973" cy="193318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67" cy="194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24" w:rsidRPr="00EF7386" w14:paraId="1EBB8284" w14:textId="77777777" w:rsidTr="00B03C3B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27FF376B" w14:textId="77777777" w:rsidR="009E51ED" w:rsidRDefault="002A5622" w:rsidP="009E51ED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藝術家盧明德(左)、</w:t>
            </w:r>
            <w:r w:rsidRPr="002A56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臺北市立美術館館長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王俊傑(右)</w:t>
            </w:r>
            <w:r w:rsidR="009E51E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合影，2021</w:t>
            </w:r>
            <w:r w:rsidR="009E51ED"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©臺北市立美術館</w:t>
            </w:r>
          </w:p>
          <w:p w14:paraId="04FDC6F0" w14:textId="77777777" w:rsidR="009E51ED" w:rsidRPr="00766124" w:rsidRDefault="009E51ED" w:rsidP="009E51ED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16C5881B" w14:textId="77777777" w:rsidR="00766124" w:rsidRPr="006B4BBC" w:rsidRDefault="002A5622" w:rsidP="009E51ED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E51ED">
              <w:rPr>
                <w:rFonts w:ascii="Times New Roman" w:eastAsia="微軟正黑體" w:hAnsi="Times New Roman" w:cs="Times New Roman"/>
                <w:sz w:val="20"/>
                <w:szCs w:val="20"/>
              </w:rPr>
              <w:t>Lu Ming-Te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(L), </w:t>
            </w:r>
            <w:r w:rsidR="009E51ED" w:rsidRPr="009E51ED">
              <w:rPr>
                <w:rFonts w:ascii="Times New Roman" w:eastAsia="微軟正黑體" w:hAnsi="Times New Roman" w:cs="Times New Roman"/>
                <w:sz w:val="20"/>
                <w:szCs w:val="20"/>
              </w:rPr>
              <w:t>Director of Taipei Fine Arts Museum</w:t>
            </w:r>
            <w:r w:rsidR="009E51E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9E51ED" w:rsidRPr="009E51ED">
              <w:rPr>
                <w:rFonts w:ascii="Times New Roman" w:eastAsia="微軟正黑體" w:hAnsi="Times New Roman" w:cs="Times New Roman"/>
                <w:sz w:val="20"/>
                <w:szCs w:val="20"/>
              </w:rPr>
              <w:t>Wang Jun-Jieh</w:t>
            </w:r>
            <w:r w:rsidR="009E51E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(R), </w:t>
            </w:r>
            <w:r w:rsidR="009E51ED" w:rsidRPr="007661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2021. </w:t>
            </w:r>
            <w:r w:rsidR="009E51ED" w:rsidRPr="00766124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3034003" w14:textId="77777777" w:rsidR="002A5622" w:rsidRDefault="008A5114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0CDD4C2C" wp14:editId="20BFFE77">
                  <wp:extent cx="2863780" cy="190901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97" cy="192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622" w:rsidRPr="00EF7386" w14:paraId="74B9E158" w14:textId="77777777" w:rsidTr="00B03C3B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1A8ACA1D" w14:textId="77777777" w:rsidR="002A5622" w:rsidRDefault="002A5622" w:rsidP="002A5622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藝術家盧明德(右)、</w:t>
            </w:r>
            <w:r w:rsidRPr="002A56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臺北市立美術館館長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王俊傑(左)合影，2021</w:t>
            </w:r>
            <w:r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©臺北市立美術館</w:t>
            </w:r>
          </w:p>
          <w:p w14:paraId="59786AF0" w14:textId="77777777" w:rsidR="002A5622" w:rsidRPr="00766124" w:rsidRDefault="002A5622" w:rsidP="002A5622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7BAB6010" w14:textId="77777777" w:rsidR="002A5622" w:rsidRPr="006B4BBC" w:rsidRDefault="002A5622" w:rsidP="002A5622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E51ED">
              <w:rPr>
                <w:rFonts w:ascii="Times New Roman" w:eastAsia="微軟正黑體" w:hAnsi="Times New Roman" w:cs="Times New Roman"/>
                <w:sz w:val="20"/>
                <w:szCs w:val="20"/>
              </w:rPr>
              <w:t>Lu Ming-Te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R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), </w:t>
            </w:r>
            <w:r w:rsidRPr="009E51ED">
              <w:rPr>
                <w:rFonts w:ascii="Times New Roman" w:eastAsia="微軟正黑體" w:hAnsi="Times New Roman" w:cs="Times New Roman"/>
                <w:sz w:val="20"/>
                <w:szCs w:val="20"/>
              </w:rPr>
              <w:t>Director of Taipei Fine Arts Museum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9E51ED">
              <w:rPr>
                <w:rFonts w:ascii="Times New Roman" w:eastAsia="微軟正黑體" w:hAnsi="Times New Roman" w:cs="Times New Roman"/>
                <w:sz w:val="20"/>
                <w:szCs w:val="20"/>
              </w:rPr>
              <w:t>Wang Jun-Jieh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L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), </w:t>
            </w:r>
            <w:r w:rsidRPr="007661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2021. </w:t>
            </w:r>
            <w:r w:rsidRPr="00766124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8912EB5" w14:textId="77777777" w:rsidR="002A5622" w:rsidRDefault="002A5622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0091E3D7" wp14:editId="77DE62F4">
                  <wp:extent cx="2923442" cy="1947198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55" cy="197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622" w:rsidRPr="00EF7386" w14:paraId="57722EEC" w14:textId="77777777" w:rsidTr="00B03C3B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4928" w:type="dxa"/>
            <w:shd w:val="clear" w:color="auto" w:fill="auto"/>
            <w:vAlign w:val="center"/>
          </w:tcPr>
          <w:p w14:paraId="1A06D619" w14:textId="77777777" w:rsidR="002A5622" w:rsidRDefault="00E91E52" w:rsidP="002A5622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501" w:hanging="42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15-1、15-2</w:t>
            </w:r>
            <w:r w:rsidR="002A56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藝術家盧明德，2021</w:t>
            </w:r>
            <w:r w:rsidR="002A5622" w:rsidRPr="006B4BB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©臺北市立美術館</w:t>
            </w:r>
          </w:p>
          <w:p w14:paraId="13502A91" w14:textId="77777777" w:rsidR="002A5622" w:rsidRPr="00766124" w:rsidRDefault="002A5622" w:rsidP="002A5622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057DB9F9" w14:textId="77777777" w:rsidR="002A5622" w:rsidRPr="006B4BBC" w:rsidRDefault="002A5622" w:rsidP="002A5622">
            <w:pPr>
              <w:pStyle w:val="af0"/>
              <w:snapToGrid w:val="0"/>
              <w:spacing w:line="240" w:lineRule="atLeast"/>
              <w:ind w:leftChars="0" w:left="501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E51ED">
              <w:rPr>
                <w:rFonts w:ascii="Times New Roman" w:eastAsia="微軟正黑體" w:hAnsi="Times New Roman" w:cs="Times New Roman"/>
                <w:sz w:val="20"/>
                <w:szCs w:val="20"/>
              </w:rPr>
              <w:t>Lu Ming-Te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766124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2021. </w:t>
            </w:r>
            <w:r w:rsidRPr="00766124">
              <w:rPr>
                <w:rFonts w:ascii="Times New Roman" w:eastAsia="微軟正黑體" w:hAnsi="Times New Roman" w:cs="Times New Roman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35428E6" w14:textId="77777777" w:rsidR="002A5622" w:rsidRDefault="002A5622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29871F28" wp14:editId="3FC311EE">
                  <wp:extent cx="2913770" cy="1945714"/>
                  <wp:effectExtent l="0" t="0" r="127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98" cy="195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1D62D" w14:textId="77777777" w:rsidR="00183B6C" w:rsidRDefault="00183B6C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Times New Roman" w:eastAsia="微軟正黑體" w:hAnsi="Times New Roman" w:cs="Times New Roman"/>
                <w:i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i/>
                <w:noProof/>
                <w:sz w:val="20"/>
                <w:szCs w:val="20"/>
              </w:rPr>
              <w:drawing>
                <wp:inline distT="0" distB="0" distL="0" distR="0" wp14:anchorId="3993AD7B" wp14:editId="71730F3D">
                  <wp:extent cx="2913380" cy="1942078"/>
                  <wp:effectExtent l="0" t="0" r="127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6F5A083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865" cy="196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AE9DA" w14:textId="77777777" w:rsidR="00766124" w:rsidRPr="00EF7386" w:rsidRDefault="00766124" w:rsidP="00DA417E">
      <w:pPr>
        <w:spacing w:line="240" w:lineRule="atLeast"/>
        <w:rPr>
          <w:rFonts w:ascii="Times New Roman" w:hAnsi="Times New Roman" w:cs="Times New Roman" w:hint="eastAsia"/>
          <w:sz w:val="2"/>
        </w:rPr>
      </w:pPr>
      <w:bookmarkStart w:id="0" w:name="_GoBack"/>
      <w:bookmarkEnd w:id="0"/>
    </w:p>
    <w:sectPr w:rsidR="00766124" w:rsidRPr="00EF7386" w:rsidSect="00CB7B6C">
      <w:headerReference w:type="default" r:id="rId26"/>
      <w:footerReference w:type="default" r:id="rId27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5B464" w14:textId="77777777" w:rsidR="00D21D78" w:rsidRDefault="00D21D78" w:rsidP="00EA76F8">
      <w:r>
        <w:separator/>
      </w:r>
    </w:p>
  </w:endnote>
  <w:endnote w:type="continuationSeparator" w:id="0">
    <w:p w14:paraId="163EEEA5" w14:textId="77777777" w:rsidR="00D21D78" w:rsidRDefault="00D21D78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2462926" w14:textId="77777777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05312E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EE5A3" w14:textId="77777777" w:rsidR="00D21D78" w:rsidRDefault="00D21D78" w:rsidP="00EA76F8">
      <w:r>
        <w:separator/>
      </w:r>
    </w:p>
  </w:footnote>
  <w:footnote w:type="continuationSeparator" w:id="0">
    <w:p w14:paraId="5B3FB574" w14:textId="77777777" w:rsidR="00D21D78" w:rsidRDefault="00D21D78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18EB4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2A5CB118" wp14:editId="4102B67E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F478E"/>
    <w:multiLevelType w:val="hybridMultilevel"/>
    <w:tmpl w:val="16040B1C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BD17729"/>
    <w:multiLevelType w:val="hybridMultilevel"/>
    <w:tmpl w:val="EEA01964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51E57CB0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1315982"/>
    <w:multiLevelType w:val="hybridMultilevel"/>
    <w:tmpl w:val="C0B0C4B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74A66402"/>
    <w:multiLevelType w:val="hybridMultilevel"/>
    <w:tmpl w:val="A3EAD732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ADD3B5E"/>
    <w:multiLevelType w:val="hybridMultilevel"/>
    <w:tmpl w:val="17823D3E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  <w:num w:numId="11">
    <w:abstractNumId w:val="7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26B83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12E"/>
    <w:rsid w:val="00053326"/>
    <w:rsid w:val="00053D61"/>
    <w:rsid w:val="0005650A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2C27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32A1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22DC"/>
    <w:rsid w:val="00163970"/>
    <w:rsid w:val="00164B74"/>
    <w:rsid w:val="00166F77"/>
    <w:rsid w:val="00171380"/>
    <w:rsid w:val="00173C91"/>
    <w:rsid w:val="00180780"/>
    <w:rsid w:val="001822F5"/>
    <w:rsid w:val="00183B6C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440BC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727"/>
    <w:rsid w:val="002A4EE3"/>
    <w:rsid w:val="002A5622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2FFE"/>
    <w:rsid w:val="002E336C"/>
    <w:rsid w:val="002E38EE"/>
    <w:rsid w:val="002E53B4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3313"/>
    <w:rsid w:val="003514FD"/>
    <w:rsid w:val="00351B12"/>
    <w:rsid w:val="00351E34"/>
    <w:rsid w:val="00352E2A"/>
    <w:rsid w:val="00353D00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6F1"/>
    <w:rsid w:val="003A2F41"/>
    <w:rsid w:val="003A5B4D"/>
    <w:rsid w:val="003A6509"/>
    <w:rsid w:val="003B2903"/>
    <w:rsid w:val="003B7145"/>
    <w:rsid w:val="003C1628"/>
    <w:rsid w:val="003C2EB1"/>
    <w:rsid w:val="003C3EF5"/>
    <w:rsid w:val="003D63CF"/>
    <w:rsid w:val="003D6FF5"/>
    <w:rsid w:val="003E0DB4"/>
    <w:rsid w:val="003E274B"/>
    <w:rsid w:val="003E39D8"/>
    <w:rsid w:val="003E714A"/>
    <w:rsid w:val="003F0A81"/>
    <w:rsid w:val="003F107C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48CD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27A9"/>
    <w:rsid w:val="004B5925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BF5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59FE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787"/>
    <w:rsid w:val="00666C44"/>
    <w:rsid w:val="00670884"/>
    <w:rsid w:val="00671328"/>
    <w:rsid w:val="0067161D"/>
    <w:rsid w:val="006737B8"/>
    <w:rsid w:val="00676EF2"/>
    <w:rsid w:val="006801D1"/>
    <w:rsid w:val="00681CE5"/>
    <w:rsid w:val="006829B2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675F"/>
    <w:rsid w:val="006A69D7"/>
    <w:rsid w:val="006A75FA"/>
    <w:rsid w:val="006B06F6"/>
    <w:rsid w:val="006B155F"/>
    <w:rsid w:val="006B1704"/>
    <w:rsid w:val="006B3455"/>
    <w:rsid w:val="006B45CB"/>
    <w:rsid w:val="006B4BBC"/>
    <w:rsid w:val="006B4DEA"/>
    <w:rsid w:val="006B6E4B"/>
    <w:rsid w:val="006C234E"/>
    <w:rsid w:val="006C2DBB"/>
    <w:rsid w:val="006C32BE"/>
    <w:rsid w:val="006C375A"/>
    <w:rsid w:val="006C4023"/>
    <w:rsid w:val="006C53E0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5F1B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4A1D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66124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230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1A20"/>
    <w:rsid w:val="007C2292"/>
    <w:rsid w:val="007C47AC"/>
    <w:rsid w:val="007D5208"/>
    <w:rsid w:val="007D5B4D"/>
    <w:rsid w:val="007D77F4"/>
    <w:rsid w:val="007E0E63"/>
    <w:rsid w:val="007E17A5"/>
    <w:rsid w:val="007E385B"/>
    <w:rsid w:val="007E5C40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4A85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D04"/>
    <w:rsid w:val="00872FB0"/>
    <w:rsid w:val="008738C5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114"/>
    <w:rsid w:val="008A5B13"/>
    <w:rsid w:val="008B0379"/>
    <w:rsid w:val="008B077D"/>
    <w:rsid w:val="008B2313"/>
    <w:rsid w:val="008B26FF"/>
    <w:rsid w:val="008C03D7"/>
    <w:rsid w:val="008C1B7C"/>
    <w:rsid w:val="008C1F61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1B14"/>
    <w:rsid w:val="008E273D"/>
    <w:rsid w:val="008E30B3"/>
    <w:rsid w:val="008E7FF1"/>
    <w:rsid w:val="008F0071"/>
    <w:rsid w:val="008F322E"/>
    <w:rsid w:val="008F4070"/>
    <w:rsid w:val="008F40E4"/>
    <w:rsid w:val="008F42E1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368C9"/>
    <w:rsid w:val="009406C3"/>
    <w:rsid w:val="0094366C"/>
    <w:rsid w:val="00943F34"/>
    <w:rsid w:val="00945080"/>
    <w:rsid w:val="0094599D"/>
    <w:rsid w:val="00945D94"/>
    <w:rsid w:val="009514B3"/>
    <w:rsid w:val="009520B6"/>
    <w:rsid w:val="00954BBA"/>
    <w:rsid w:val="009550AB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51ED"/>
    <w:rsid w:val="009E66D9"/>
    <w:rsid w:val="009E75A1"/>
    <w:rsid w:val="009E7D36"/>
    <w:rsid w:val="009F0434"/>
    <w:rsid w:val="009F0C63"/>
    <w:rsid w:val="009F2F8C"/>
    <w:rsid w:val="00A00CE8"/>
    <w:rsid w:val="00A01A85"/>
    <w:rsid w:val="00A065ED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1E45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385E"/>
    <w:rsid w:val="00AB52AB"/>
    <w:rsid w:val="00AB605C"/>
    <w:rsid w:val="00AB70AE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3C3B"/>
    <w:rsid w:val="00B056C9"/>
    <w:rsid w:val="00B05F79"/>
    <w:rsid w:val="00B06CDC"/>
    <w:rsid w:val="00B11C1C"/>
    <w:rsid w:val="00B17806"/>
    <w:rsid w:val="00B17A38"/>
    <w:rsid w:val="00B210F3"/>
    <w:rsid w:val="00B22066"/>
    <w:rsid w:val="00B307F1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BE9"/>
    <w:rsid w:val="00B80F63"/>
    <w:rsid w:val="00B83779"/>
    <w:rsid w:val="00B838AE"/>
    <w:rsid w:val="00B926EE"/>
    <w:rsid w:val="00B928F4"/>
    <w:rsid w:val="00B92F70"/>
    <w:rsid w:val="00B956A5"/>
    <w:rsid w:val="00BA0457"/>
    <w:rsid w:val="00BA671F"/>
    <w:rsid w:val="00BB1264"/>
    <w:rsid w:val="00BB1A4E"/>
    <w:rsid w:val="00BB5EAF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28A4"/>
    <w:rsid w:val="00BF29E4"/>
    <w:rsid w:val="00BF314C"/>
    <w:rsid w:val="00BF3C24"/>
    <w:rsid w:val="00BF4CDD"/>
    <w:rsid w:val="00BF54D0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5DA"/>
    <w:rsid w:val="00C22B3F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03CB"/>
    <w:rsid w:val="00C71350"/>
    <w:rsid w:val="00C74574"/>
    <w:rsid w:val="00C74E02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2E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1D78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5E9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11CC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1E52"/>
    <w:rsid w:val="00E9208E"/>
    <w:rsid w:val="00E93DB6"/>
    <w:rsid w:val="00E951A4"/>
    <w:rsid w:val="00E9559F"/>
    <w:rsid w:val="00E95E0A"/>
    <w:rsid w:val="00EA0140"/>
    <w:rsid w:val="00EA0171"/>
    <w:rsid w:val="00EA1692"/>
    <w:rsid w:val="00EA21AF"/>
    <w:rsid w:val="00EA76F8"/>
    <w:rsid w:val="00EA77BE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61A"/>
    <w:rsid w:val="00ED15E0"/>
    <w:rsid w:val="00ED1D35"/>
    <w:rsid w:val="00ED2355"/>
    <w:rsid w:val="00ED57F1"/>
    <w:rsid w:val="00ED77E2"/>
    <w:rsid w:val="00EE6987"/>
    <w:rsid w:val="00EE6D6C"/>
    <w:rsid w:val="00EF22A9"/>
    <w:rsid w:val="00EF36AB"/>
    <w:rsid w:val="00EF5484"/>
    <w:rsid w:val="00EF7386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168A"/>
    <w:rsid w:val="00F42838"/>
    <w:rsid w:val="00F44484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1BE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D27A61"/>
  <w15:docId w15:val="{D436CCB9-A16B-4F32-BC74-A38E48FC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65A5C-9D8F-48AF-8884-1DB5BED1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修天容</cp:lastModifiedBy>
  <cp:revision>10</cp:revision>
  <cp:lastPrinted>2021-04-15T11:34:00Z</cp:lastPrinted>
  <dcterms:created xsi:type="dcterms:W3CDTF">2021-04-14T12:09:00Z</dcterms:created>
  <dcterms:modified xsi:type="dcterms:W3CDTF">2021-04-15T11:35:00Z</dcterms:modified>
</cp:coreProperties>
</file>