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11" w:rsidRPr="00AE5A49" w:rsidRDefault="009F66E0" w:rsidP="00AE5A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6E0">
        <w:rPr>
          <w:rFonts w:ascii="Times New Roman" w:hAnsi="Times New Roman" w:cs="Times New Roman" w:hint="eastAsia"/>
          <w:b/>
          <w:sz w:val="28"/>
          <w:szCs w:val="28"/>
        </w:rPr>
        <w:t>北美館「圖書文獻中心」</w:t>
      </w:r>
      <w:r w:rsidR="00CD5BB2" w:rsidRPr="00AE5A49">
        <w:rPr>
          <w:rFonts w:ascii="Times New Roman" w:hAnsi="Times New Roman" w:cs="Times New Roman"/>
          <w:b/>
          <w:sz w:val="28"/>
          <w:szCs w:val="28"/>
        </w:rPr>
        <w:t>媒體用圖說對照表</w:t>
      </w:r>
    </w:p>
    <w:tbl>
      <w:tblPr>
        <w:tblStyle w:val="a9"/>
        <w:tblpPr w:leftFromText="180" w:rightFromText="180" w:vertAnchor="text" w:tblpXSpec="center" w:tblpY="1"/>
        <w:tblOverlap w:val="never"/>
        <w:tblW w:w="1052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5262"/>
      </w:tblGrid>
      <w:tr w:rsidR="00CD5BB2" w:rsidRPr="00E45A05" w:rsidTr="00724FAF">
        <w:trPr>
          <w:cantSplit/>
        </w:trPr>
        <w:tc>
          <w:tcPr>
            <w:tcW w:w="5262" w:type="dxa"/>
            <w:shd w:val="clear" w:color="auto" w:fill="auto"/>
            <w:vAlign w:val="center"/>
          </w:tcPr>
          <w:p w:rsidR="00CD5BB2" w:rsidRPr="00745159" w:rsidRDefault="00CD5BB2" w:rsidP="00A14104">
            <w:pPr>
              <w:pStyle w:val="a3"/>
              <w:ind w:left="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159">
              <w:rPr>
                <w:rFonts w:ascii="Times New Roman" w:hAnsi="Times New Roman" w:cs="Times New Roman"/>
                <w:b/>
                <w:sz w:val="28"/>
                <w:szCs w:val="28"/>
              </w:rPr>
              <w:t>圖說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CD5BB2" w:rsidRPr="00745159" w:rsidRDefault="00CD5BB2" w:rsidP="00A14104">
            <w:pPr>
              <w:ind w:right="88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451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影像</w:t>
            </w:r>
          </w:p>
        </w:tc>
      </w:tr>
      <w:tr w:rsidR="00CD5BB2" w:rsidRPr="00E45A05" w:rsidTr="00B87E67">
        <w:trPr>
          <w:cantSplit/>
          <w:trHeight w:val="3710"/>
        </w:trPr>
        <w:tc>
          <w:tcPr>
            <w:tcW w:w="5262" w:type="dxa"/>
            <w:shd w:val="clear" w:color="auto" w:fill="auto"/>
            <w:vAlign w:val="center"/>
          </w:tcPr>
          <w:p w:rsidR="00CD5BB2" w:rsidRPr="00576417" w:rsidRDefault="00576417" w:rsidP="00F5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17">
              <w:rPr>
                <w:rFonts w:ascii="Times New Roman" w:hAnsi="Times New Roman" w:cs="Times New Roman" w:hint="eastAsia"/>
                <w:sz w:val="28"/>
                <w:szCs w:val="28"/>
              </w:rPr>
              <w:t>01</w:t>
            </w:r>
            <w:r w:rsidR="009F66E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9F66E0" w:rsidRPr="009F66E0">
              <w:rPr>
                <w:rFonts w:ascii="Times New Roman" w:hAnsi="Times New Roman" w:cs="Times New Roman" w:hint="eastAsia"/>
                <w:sz w:val="28"/>
                <w:szCs w:val="28"/>
              </w:rPr>
              <w:t>臺北市立美術館「圖書文獻中心」</w:t>
            </w:r>
            <w:r w:rsidR="001F1BEC">
              <w:rPr>
                <w:rFonts w:ascii="Times New Roman" w:hAnsi="Times New Roman" w:cs="Times New Roman" w:hint="eastAsia"/>
                <w:sz w:val="28"/>
                <w:szCs w:val="28"/>
              </w:rPr>
              <w:t>資料</w:t>
            </w:r>
            <w:r w:rsidR="006235EB">
              <w:rPr>
                <w:rFonts w:ascii="Times New Roman" w:hAnsi="Times New Roman" w:cs="Times New Roman" w:hint="eastAsia"/>
                <w:sz w:val="28"/>
                <w:szCs w:val="28"/>
              </w:rPr>
              <w:t>示意</w:t>
            </w:r>
            <w:r w:rsidR="009F66E0">
              <w:rPr>
                <w:rFonts w:ascii="Times New Roman" w:hAnsi="Times New Roman" w:cs="Times New Roman" w:hint="eastAsia"/>
                <w:sz w:val="28"/>
                <w:szCs w:val="28"/>
              </w:rPr>
              <w:t>，臺北市立美術館提供。</w:t>
            </w:r>
          </w:p>
          <w:p w:rsidR="00576417" w:rsidRPr="00CD5BB2" w:rsidRDefault="00576417" w:rsidP="00F51F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2" w:type="dxa"/>
            <w:shd w:val="clear" w:color="auto" w:fill="auto"/>
            <w:vAlign w:val="center"/>
          </w:tcPr>
          <w:p w:rsidR="00CD5BB2" w:rsidRPr="00E45A05" w:rsidRDefault="009F66E0" w:rsidP="00A14104">
            <w:pPr>
              <w:ind w:right="880"/>
              <w:jc w:val="center"/>
              <w:rPr>
                <w:rFonts w:ascii="Times New Roman" w:hAnsi="Times New Roman" w:cs="Times New Roman"/>
                <w:noProof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FDD440" wp14:editId="4AC477DC">
                  <wp:extent cx="3127761" cy="2345200"/>
                  <wp:effectExtent l="0" t="0" r="0" b="0"/>
                  <wp:docPr id="2" name="圖片 2" descr="\\zebra\04公關小組\08_館慶新聞稿\20201225_館慶\20201224_臺北市立美術館「圖書文獻中心」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bra\04公關小組\08_館慶新聞稿\20201225_館慶\20201224_臺北市立美術館「圖書文獻中心」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765" cy="234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D5BB2" w:rsidRPr="00E45A05" w:rsidTr="00BC265E">
        <w:trPr>
          <w:cantSplit/>
          <w:trHeight w:val="4368"/>
        </w:trPr>
        <w:tc>
          <w:tcPr>
            <w:tcW w:w="52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732" w:rsidRPr="009F66E0" w:rsidRDefault="00633732" w:rsidP="00633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02</w:t>
            </w:r>
            <w:r w:rsidR="009F66E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9F66E0" w:rsidRPr="009F66E0">
              <w:rPr>
                <w:rFonts w:ascii="Times New Roman" w:hAnsi="Times New Roman" w:cs="Times New Roman" w:hint="eastAsia"/>
                <w:sz w:val="28"/>
                <w:szCs w:val="28"/>
              </w:rPr>
              <w:t>臺北市立美術館「圖書文獻中心」</w:t>
            </w:r>
            <w:r w:rsidR="009F66E0">
              <w:rPr>
                <w:rFonts w:ascii="Times New Roman" w:hAnsi="Times New Roman" w:cs="Times New Roman" w:hint="eastAsia"/>
                <w:sz w:val="28"/>
                <w:szCs w:val="28"/>
              </w:rPr>
              <w:t>入口，臺北市立美術館提供。</w:t>
            </w:r>
          </w:p>
          <w:p w:rsidR="00576417" w:rsidRPr="00576417" w:rsidRDefault="00576417" w:rsidP="00633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D5BB2" w:rsidRPr="00E45A05" w:rsidRDefault="009F66E0" w:rsidP="00A14104">
            <w:pPr>
              <w:ind w:right="88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37203D" wp14:editId="53DCC4E3">
                  <wp:extent cx="3069771" cy="2053261"/>
                  <wp:effectExtent l="0" t="0" r="0" b="4445"/>
                  <wp:docPr id="6" name="圖片 6" descr="\\zebra\04公關小組\08_館慶新聞稿\20201225_館慶\20201224_臺北市立美術館「圖書文獻中心」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zebra\04公關小組\08_館慶新聞稿\20201225_館慶\20201224_臺北市立美術館「圖書文獻中心」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84" cy="207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BB2" w:rsidRPr="001A62AA" w:rsidRDefault="00CD5BB2" w:rsidP="00A8073F">
      <w:pPr>
        <w:rPr>
          <w:b/>
          <w:szCs w:val="20"/>
        </w:rPr>
      </w:pPr>
    </w:p>
    <w:sectPr w:rsidR="00CD5BB2" w:rsidRPr="001A62AA" w:rsidSect="00EE70BB">
      <w:headerReference w:type="default" r:id="rId11"/>
      <w:pgSz w:w="11906" w:h="16838"/>
      <w:pgMar w:top="955" w:right="991" w:bottom="284" w:left="993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7A" w:rsidRDefault="002E037A" w:rsidP="00EE70BB">
      <w:pPr>
        <w:spacing w:line="240" w:lineRule="auto"/>
      </w:pPr>
      <w:r>
        <w:separator/>
      </w:r>
    </w:p>
  </w:endnote>
  <w:endnote w:type="continuationSeparator" w:id="0">
    <w:p w:rsidR="002E037A" w:rsidRDefault="002E037A" w:rsidP="00EE7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7A" w:rsidRDefault="002E037A" w:rsidP="00EE70BB">
      <w:pPr>
        <w:spacing w:line="240" w:lineRule="auto"/>
      </w:pPr>
      <w:r>
        <w:separator/>
      </w:r>
    </w:p>
  </w:footnote>
  <w:footnote w:type="continuationSeparator" w:id="0">
    <w:p w:rsidR="002E037A" w:rsidRDefault="002E037A" w:rsidP="00EE7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21" w:rsidRDefault="00455721" w:rsidP="00EE70BB">
    <w:pPr>
      <w:pStyle w:val="ac"/>
      <w:ind w:right="200"/>
      <w:jc w:val="right"/>
    </w:pPr>
    <w:r w:rsidRPr="00B96E6C">
      <w:rPr>
        <w:noProof/>
      </w:rPr>
      <w:drawing>
        <wp:anchor distT="0" distB="0" distL="114300" distR="114300" simplePos="0" relativeHeight="251659264" behindDoc="0" locked="0" layoutInCell="1" allowOverlap="1" wp14:anchorId="42B22458" wp14:editId="4729254D">
          <wp:simplePos x="0" y="0"/>
          <wp:positionH relativeFrom="column">
            <wp:posOffset>5016500</wp:posOffset>
          </wp:positionH>
          <wp:positionV relativeFrom="paragraph">
            <wp:posOffset>140970</wp:posOffset>
          </wp:positionV>
          <wp:extent cx="1271270" cy="213360"/>
          <wp:effectExtent l="0" t="0" r="5080" b="0"/>
          <wp:wrapThrough wrapText="bothSides">
            <wp:wrapPolygon edited="0">
              <wp:start x="0" y="0"/>
              <wp:lineTo x="0" y="19286"/>
              <wp:lineTo x="21363" y="19286"/>
              <wp:lineTo x="21363" y="0"/>
              <wp:lineTo x="0" y="0"/>
            </wp:wrapPolygon>
          </wp:wrapThrough>
          <wp:docPr id="11" name="圖片 11" descr="D:\推廣組\推廣組舊檔\圖檔\館徽+中英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推廣組\推廣組舊檔\圖檔\館徽+中英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2A"/>
    <w:multiLevelType w:val="multilevel"/>
    <w:tmpl w:val="10503C4E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1417" w:hanging="567"/>
      </w:pPr>
      <w:rPr>
        <w:rFonts w:eastAsia="微軟正黑體" w:hint="eastAsia"/>
      </w:rPr>
    </w:lvl>
    <w:lvl w:ilvl="2">
      <w:start w:val="1"/>
      <w:numFmt w:val="decimal"/>
      <w:lvlText w:val="%3、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(%4)、 "/>
      <w:lvlJc w:val="left"/>
      <w:pPr>
        <w:ind w:left="2409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976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685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4252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819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527" w:hanging="1700"/>
      </w:pPr>
      <w:rPr>
        <w:rFonts w:hint="eastAsia"/>
      </w:rPr>
    </w:lvl>
  </w:abstractNum>
  <w:abstractNum w:abstractNumId="1">
    <w:nsid w:val="1FEE35B1"/>
    <w:multiLevelType w:val="hybridMultilevel"/>
    <w:tmpl w:val="95044E44"/>
    <w:lvl w:ilvl="0" w:tplc="74F8C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8D"/>
    <w:rsid w:val="00000BEF"/>
    <w:rsid w:val="000161D7"/>
    <w:rsid w:val="00017CCC"/>
    <w:rsid w:val="00053AC4"/>
    <w:rsid w:val="0005510D"/>
    <w:rsid w:val="000977CC"/>
    <w:rsid w:val="000A276A"/>
    <w:rsid w:val="000A715E"/>
    <w:rsid w:val="000C73AD"/>
    <w:rsid w:val="000D1012"/>
    <w:rsid w:val="000E22D9"/>
    <w:rsid w:val="000E35F0"/>
    <w:rsid w:val="000F19D3"/>
    <w:rsid w:val="00104EF1"/>
    <w:rsid w:val="00124678"/>
    <w:rsid w:val="00124A51"/>
    <w:rsid w:val="0013197D"/>
    <w:rsid w:val="001505E7"/>
    <w:rsid w:val="001633B4"/>
    <w:rsid w:val="00173796"/>
    <w:rsid w:val="001939D4"/>
    <w:rsid w:val="00195F2B"/>
    <w:rsid w:val="001A62AA"/>
    <w:rsid w:val="001F1BEC"/>
    <w:rsid w:val="00202562"/>
    <w:rsid w:val="00203808"/>
    <w:rsid w:val="00210861"/>
    <w:rsid w:val="002357EA"/>
    <w:rsid w:val="00250828"/>
    <w:rsid w:val="002D083A"/>
    <w:rsid w:val="002D0FBC"/>
    <w:rsid w:val="002E037A"/>
    <w:rsid w:val="002F25DC"/>
    <w:rsid w:val="003176E3"/>
    <w:rsid w:val="003268D1"/>
    <w:rsid w:val="003606AD"/>
    <w:rsid w:val="0036784E"/>
    <w:rsid w:val="00381CB8"/>
    <w:rsid w:val="003A1CB9"/>
    <w:rsid w:val="003B4CEB"/>
    <w:rsid w:val="003C6A3F"/>
    <w:rsid w:val="003C73A8"/>
    <w:rsid w:val="003D139E"/>
    <w:rsid w:val="004018A0"/>
    <w:rsid w:val="00401E85"/>
    <w:rsid w:val="00437DBC"/>
    <w:rsid w:val="00455721"/>
    <w:rsid w:val="00480862"/>
    <w:rsid w:val="00481B4D"/>
    <w:rsid w:val="00491651"/>
    <w:rsid w:val="004B3295"/>
    <w:rsid w:val="004D4D6E"/>
    <w:rsid w:val="004E358E"/>
    <w:rsid w:val="004F0212"/>
    <w:rsid w:val="004F5032"/>
    <w:rsid w:val="00522433"/>
    <w:rsid w:val="00536D02"/>
    <w:rsid w:val="00573CE8"/>
    <w:rsid w:val="00576417"/>
    <w:rsid w:val="0059193C"/>
    <w:rsid w:val="005946F3"/>
    <w:rsid w:val="005A0905"/>
    <w:rsid w:val="005B2C14"/>
    <w:rsid w:val="005B5E8A"/>
    <w:rsid w:val="005C2B02"/>
    <w:rsid w:val="005D08D5"/>
    <w:rsid w:val="005E4832"/>
    <w:rsid w:val="005F1247"/>
    <w:rsid w:val="006235EB"/>
    <w:rsid w:val="00633732"/>
    <w:rsid w:val="00634ECF"/>
    <w:rsid w:val="0068500D"/>
    <w:rsid w:val="006930C2"/>
    <w:rsid w:val="006A0CE4"/>
    <w:rsid w:val="006A444F"/>
    <w:rsid w:val="006C11BA"/>
    <w:rsid w:val="006D38E4"/>
    <w:rsid w:val="006E31DD"/>
    <w:rsid w:val="006E5560"/>
    <w:rsid w:val="006F371D"/>
    <w:rsid w:val="00704378"/>
    <w:rsid w:val="0071478D"/>
    <w:rsid w:val="00714E80"/>
    <w:rsid w:val="00724FAF"/>
    <w:rsid w:val="0072657D"/>
    <w:rsid w:val="00745159"/>
    <w:rsid w:val="00761DB0"/>
    <w:rsid w:val="007722CE"/>
    <w:rsid w:val="007B6DDC"/>
    <w:rsid w:val="007D6DCA"/>
    <w:rsid w:val="007F7043"/>
    <w:rsid w:val="00816768"/>
    <w:rsid w:val="0082644E"/>
    <w:rsid w:val="008418DC"/>
    <w:rsid w:val="008A1A37"/>
    <w:rsid w:val="008B2006"/>
    <w:rsid w:val="008B2A74"/>
    <w:rsid w:val="008C5480"/>
    <w:rsid w:val="008E16EB"/>
    <w:rsid w:val="008E7225"/>
    <w:rsid w:val="009023E6"/>
    <w:rsid w:val="00936CFC"/>
    <w:rsid w:val="00947537"/>
    <w:rsid w:val="009A5A7C"/>
    <w:rsid w:val="009F39D0"/>
    <w:rsid w:val="009F66E0"/>
    <w:rsid w:val="00A3287E"/>
    <w:rsid w:val="00A647D6"/>
    <w:rsid w:val="00A7710F"/>
    <w:rsid w:val="00A8073F"/>
    <w:rsid w:val="00A822A9"/>
    <w:rsid w:val="00A92DD6"/>
    <w:rsid w:val="00AD0B29"/>
    <w:rsid w:val="00AD4F2D"/>
    <w:rsid w:val="00AE5A49"/>
    <w:rsid w:val="00B23348"/>
    <w:rsid w:val="00B33EC0"/>
    <w:rsid w:val="00B87E67"/>
    <w:rsid w:val="00BA4AC9"/>
    <w:rsid w:val="00BC265E"/>
    <w:rsid w:val="00BC7D55"/>
    <w:rsid w:val="00BD7611"/>
    <w:rsid w:val="00BF6F76"/>
    <w:rsid w:val="00BF7532"/>
    <w:rsid w:val="00BF7D1B"/>
    <w:rsid w:val="00C27AE7"/>
    <w:rsid w:val="00C738E1"/>
    <w:rsid w:val="00C87E5D"/>
    <w:rsid w:val="00CB0FBF"/>
    <w:rsid w:val="00CC32E0"/>
    <w:rsid w:val="00CD5BB2"/>
    <w:rsid w:val="00CD6D54"/>
    <w:rsid w:val="00D332E2"/>
    <w:rsid w:val="00D43FBB"/>
    <w:rsid w:val="00D479A3"/>
    <w:rsid w:val="00D57F18"/>
    <w:rsid w:val="00D70706"/>
    <w:rsid w:val="00D757BF"/>
    <w:rsid w:val="00D86822"/>
    <w:rsid w:val="00D869C0"/>
    <w:rsid w:val="00DA2474"/>
    <w:rsid w:val="00DB5028"/>
    <w:rsid w:val="00DD4BE0"/>
    <w:rsid w:val="00DE233B"/>
    <w:rsid w:val="00DE31EF"/>
    <w:rsid w:val="00DF27CC"/>
    <w:rsid w:val="00DF3E70"/>
    <w:rsid w:val="00E04F90"/>
    <w:rsid w:val="00E47988"/>
    <w:rsid w:val="00E5386D"/>
    <w:rsid w:val="00E56F0C"/>
    <w:rsid w:val="00EA4539"/>
    <w:rsid w:val="00EA5EED"/>
    <w:rsid w:val="00EA76C3"/>
    <w:rsid w:val="00EB5AE3"/>
    <w:rsid w:val="00EC73A0"/>
    <w:rsid w:val="00EE4071"/>
    <w:rsid w:val="00EE70BB"/>
    <w:rsid w:val="00EE7CFD"/>
    <w:rsid w:val="00F034F5"/>
    <w:rsid w:val="00F23D15"/>
    <w:rsid w:val="00F355F8"/>
    <w:rsid w:val="00F40611"/>
    <w:rsid w:val="00F51F77"/>
    <w:rsid w:val="00F6071D"/>
    <w:rsid w:val="00F641C0"/>
    <w:rsid w:val="00F85D07"/>
    <w:rsid w:val="00F923A3"/>
    <w:rsid w:val="00F9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6D02"/>
    <w:pPr>
      <w:widowControl w:val="0"/>
      <w:snapToGrid w:val="0"/>
      <w:spacing w:line="240" w:lineRule="atLeast"/>
    </w:pPr>
    <w:rPr>
      <w:rFonts w:ascii="Verdana" w:eastAsia="微軟正黑體" w:hAnsi="Verdan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85"/>
  </w:style>
  <w:style w:type="paragraph" w:styleId="a4">
    <w:name w:val="endnote text"/>
    <w:basedOn w:val="a"/>
    <w:link w:val="a5"/>
    <w:uiPriority w:val="99"/>
    <w:semiHidden/>
    <w:unhideWhenUsed/>
    <w:rsid w:val="00536D02"/>
  </w:style>
  <w:style w:type="character" w:customStyle="1" w:styleId="a5">
    <w:name w:val="章節附註文字 字元"/>
    <w:basedOn w:val="a0"/>
    <w:link w:val="a4"/>
    <w:uiPriority w:val="99"/>
    <w:semiHidden/>
    <w:rsid w:val="00536D02"/>
    <w:rPr>
      <w:rFonts w:ascii="Verdana" w:eastAsia="微軟正黑體" w:hAnsi="Verdana"/>
      <w:sz w:val="22"/>
    </w:rPr>
  </w:style>
  <w:style w:type="paragraph" w:styleId="a6">
    <w:name w:val="footnote text"/>
    <w:basedOn w:val="a"/>
    <w:link w:val="a7"/>
    <w:uiPriority w:val="99"/>
    <w:semiHidden/>
    <w:unhideWhenUsed/>
    <w:rsid w:val="00536D02"/>
    <w:rPr>
      <w:sz w:val="18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536D02"/>
    <w:rPr>
      <w:rFonts w:ascii="Verdana" w:eastAsia="微軟正黑體" w:hAnsi="Verdana"/>
      <w:sz w:val="18"/>
      <w:szCs w:val="20"/>
    </w:rPr>
  </w:style>
  <w:style w:type="paragraph" w:customStyle="1" w:styleId="a8">
    <w:name w:val="日文"/>
    <w:qFormat/>
    <w:rsid w:val="00536D02"/>
    <w:pPr>
      <w:snapToGrid w:val="0"/>
      <w:spacing w:line="240" w:lineRule="atLeast"/>
    </w:pPr>
    <w:rPr>
      <w:rFonts w:ascii="Calibri" w:eastAsia="HGGothicE" w:hAnsi="Calibri"/>
      <w:sz w:val="28"/>
      <w:szCs w:val="20"/>
      <w:lang w:eastAsia="ja-JP"/>
    </w:rPr>
  </w:style>
  <w:style w:type="table" w:styleId="a9">
    <w:name w:val="Table Grid"/>
    <w:basedOn w:val="a1"/>
    <w:uiPriority w:val="59"/>
    <w:rsid w:val="0016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70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E70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E70BB"/>
    <w:rPr>
      <w:rFonts w:ascii="Verdana" w:eastAsia="微軟正黑體" w:hAnsi="Verdan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E70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E70BB"/>
    <w:rPr>
      <w:rFonts w:ascii="Verdana" w:eastAsia="微軟正黑體" w:hAnsi="Verdana"/>
      <w:sz w:val="20"/>
      <w:szCs w:val="20"/>
    </w:rPr>
  </w:style>
  <w:style w:type="character" w:styleId="af0">
    <w:name w:val="Hyperlink"/>
    <w:basedOn w:val="a0"/>
    <w:uiPriority w:val="99"/>
    <w:unhideWhenUsed/>
    <w:rsid w:val="00401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6D02"/>
    <w:pPr>
      <w:widowControl w:val="0"/>
      <w:snapToGrid w:val="0"/>
      <w:spacing w:line="240" w:lineRule="atLeast"/>
    </w:pPr>
    <w:rPr>
      <w:rFonts w:ascii="Verdana" w:eastAsia="微軟正黑體" w:hAnsi="Verdan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85"/>
  </w:style>
  <w:style w:type="paragraph" w:styleId="a4">
    <w:name w:val="endnote text"/>
    <w:basedOn w:val="a"/>
    <w:link w:val="a5"/>
    <w:uiPriority w:val="99"/>
    <w:semiHidden/>
    <w:unhideWhenUsed/>
    <w:rsid w:val="00536D02"/>
  </w:style>
  <w:style w:type="character" w:customStyle="1" w:styleId="a5">
    <w:name w:val="章節附註文字 字元"/>
    <w:basedOn w:val="a0"/>
    <w:link w:val="a4"/>
    <w:uiPriority w:val="99"/>
    <w:semiHidden/>
    <w:rsid w:val="00536D02"/>
    <w:rPr>
      <w:rFonts w:ascii="Verdana" w:eastAsia="微軟正黑體" w:hAnsi="Verdana"/>
      <w:sz w:val="22"/>
    </w:rPr>
  </w:style>
  <w:style w:type="paragraph" w:styleId="a6">
    <w:name w:val="footnote text"/>
    <w:basedOn w:val="a"/>
    <w:link w:val="a7"/>
    <w:uiPriority w:val="99"/>
    <w:semiHidden/>
    <w:unhideWhenUsed/>
    <w:rsid w:val="00536D02"/>
    <w:rPr>
      <w:sz w:val="18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536D02"/>
    <w:rPr>
      <w:rFonts w:ascii="Verdana" w:eastAsia="微軟正黑體" w:hAnsi="Verdana"/>
      <w:sz w:val="18"/>
      <w:szCs w:val="20"/>
    </w:rPr>
  </w:style>
  <w:style w:type="paragraph" w:customStyle="1" w:styleId="a8">
    <w:name w:val="日文"/>
    <w:qFormat/>
    <w:rsid w:val="00536D02"/>
    <w:pPr>
      <w:snapToGrid w:val="0"/>
      <w:spacing w:line="240" w:lineRule="atLeast"/>
    </w:pPr>
    <w:rPr>
      <w:rFonts w:ascii="Calibri" w:eastAsia="HGGothicE" w:hAnsi="Calibri"/>
      <w:sz w:val="28"/>
      <w:szCs w:val="20"/>
      <w:lang w:eastAsia="ja-JP"/>
    </w:rPr>
  </w:style>
  <w:style w:type="table" w:styleId="a9">
    <w:name w:val="Table Grid"/>
    <w:basedOn w:val="a1"/>
    <w:uiPriority w:val="59"/>
    <w:rsid w:val="0016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70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E70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E70BB"/>
    <w:rPr>
      <w:rFonts w:ascii="Verdana" w:eastAsia="微軟正黑體" w:hAnsi="Verdan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E70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E70BB"/>
    <w:rPr>
      <w:rFonts w:ascii="Verdana" w:eastAsia="微軟正黑體" w:hAnsi="Verdana"/>
      <w:sz w:val="20"/>
      <w:szCs w:val="20"/>
    </w:rPr>
  </w:style>
  <w:style w:type="character" w:styleId="af0">
    <w:name w:val="Hyperlink"/>
    <w:basedOn w:val="a0"/>
    <w:uiPriority w:val="99"/>
    <w:unhideWhenUsed/>
    <w:rsid w:val="00401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7A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D1C695-3412-4690-86BB-CEEF9A19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chaoying</dc:creator>
  <cp:lastModifiedBy>劉惠平</cp:lastModifiedBy>
  <cp:revision>137</cp:revision>
  <cp:lastPrinted>2020-08-18T10:41:00Z</cp:lastPrinted>
  <dcterms:created xsi:type="dcterms:W3CDTF">2019-06-28T02:51:00Z</dcterms:created>
  <dcterms:modified xsi:type="dcterms:W3CDTF">2020-12-28T01:49:00Z</dcterms:modified>
</cp:coreProperties>
</file>