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529B7" w14:textId="77777777" w:rsidR="006331BF" w:rsidRPr="00B46F7E" w:rsidRDefault="006331BF" w:rsidP="008064BC">
      <w:pPr>
        <w:tabs>
          <w:tab w:val="left" w:pos="9356"/>
          <w:tab w:val="left" w:pos="9639"/>
          <w:tab w:val="left" w:pos="9923"/>
        </w:tabs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B46F7E">
        <w:rPr>
          <w:rFonts w:ascii="微軟正黑體" w:eastAsia="微軟正黑體" w:hAnsi="微軟正黑體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2F5F3E8" wp14:editId="309AB6D1">
            <wp:simplePos x="0" y="0"/>
            <wp:positionH relativeFrom="margin">
              <wp:posOffset>-25400</wp:posOffset>
            </wp:positionH>
            <wp:positionV relativeFrom="margin">
              <wp:posOffset>-152400</wp:posOffset>
            </wp:positionV>
            <wp:extent cx="2643505" cy="1042035"/>
            <wp:effectExtent l="0" t="0" r="0" b="0"/>
            <wp:wrapSquare wrapText="bothSides"/>
            <wp:docPr id="1" name="圖片 1" descr="Y:\new zebra\03 論壇\2019 策展論壇\06_文宣設計\LOGO\CIT19-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new zebra\03 論壇\2019 策展論壇\06_文宣設計\LOGO\CIT19-B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A6659" w14:textId="77777777" w:rsidR="006331BF" w:rsidRPr="00B46F7E" w:rsidRDefault="006331BF" w:rsidP="006331BF">
      <w:pPr>
        <w:rPr>
          <w:rFonts w:ascii="微軟正黑體" w:eastAsia="微軟正黑體" w:hAnsi="微軟正黑體"/>
          <w:color w:val="000000" w:themeColor="text1"/>
          <w:sz w:val="20"/>
          <w:szCs w:val="20"/>
        </w:rPr>
      </w:pPr>
    </w:p>
    <w:p w14:paraId="0A37501D" w14:textId="77777777" w:rsidR="006331BF" w:rsidRPr="00B46F7E" w:rsidRDefault="006331BF" w:rsidP="006331BF">
      <w:pPr>
        <w:rPr>
          <w:rFonts w:ascii="微軟正黑體" w:eastAsia="微軟正黑體" w:hAnsi="微軟正黑體"/>
          <w:color w:val="000000" w:themeColor="text1"/>
          <w:sz w:val="20"/>
          <w:szCs w:val="20"/>
        </w:rPr>
      </w:pPr>
    </w:p>
    <w:p w14:paraId="02EB378F" w14:textId="77777777" w:rsidR="008064BC" w:rsidRPr="00B46F7E" w:rsidRDefault="008064BC" w:rsidP="006331BF">
      <w:pPr>
        <w:rPr>
          <w:rFonts w:ascii="微軟正黑體" w:eastAsia="微軟正黑體" w:hAnsi="微軟正黑體"/>
          <w:color w:val="000000" w:themeColor="text1"/>
          <w:sz w:val="20"/>
          <w:szCs w:val="20"/>
        </w:rPr>
      </w:pPr>
    </w:p>
    <w:p w14:paraId="01B3AA82" w14:textId="77777777" w:rsidR="006331BF" w:rsidRPr="00B46F7E" w:rsidRDefault="006331BF" w:rsidP="006331BF">
      <w:pPr>
        <w:jc w:val="center"/>
        <w:rPr>
          <w:rFonts w:ascii="微軟正黑體" w:eastAsia="微軟正黑體" w:hAnsi="微軟正黑體"/>
          <w:b/>
          <w:bCs/>
          <w:color w:val="000000" w:themeColor="text1"/>
        </w:rPr>
      </w:pPr>
      <w:r w:rsidRPr="00B46F7E">
        <w:rPr>
          <w:rFonts w:ascii="微軟正黑體" w:eastAsia="微軟正黑體" w:hAnsi="微軟正黑體"/>
          <w:b/>
          <w:bCs/>
          <w:color w:val="000000" w:themeColor="text1"/>
        </w:rPr>
        <w:t>國際論壇「當代策展的亞洲語境及其超越」議程</w:t>
      </w:r>
    </w:p>
    <w:p w14:paraId="0CAE6FC2" w14:textId="14516E67" w:rsidR="006331BF" w:rsidRPr="00B46F7E" w:rsidRDefault="006331BF" w:rsidP="008064BC">
      <w:pPr>
        <w:jc w:val="center"/>
        <w:rPr>
          <w:rFonts w:ascii="微軟正黑體" w:eastAsia="微軟正黑體" w:hAnsi="微軟正黑體"/>
          <w:color w:val="000000" w:themeColor="text1"/>
          <w:sz w:val="18"/>
          <w:szCs w:val="18"/>
        </w:rPr>
      </w:pPr>
      <w:r w:rsidRPr="00B46F7E">
        <w:rPr>
          <w:rFonts w:ascii="微軟正黑體" w:eastAsia="微軟正黑體" w:hAnsi="微軟正黑體" w:hint="eastAsia"/>
          <w:b/>
          <w:bCs/>
          <w:color w:val="000000" w:themeColor="text1"/>
          <w:sz w:val="18"/>
          <w:szCs w:val="18"/>
        </w:rPr>
        <w:t>地點：</w:t>
      </w:r>
      <w:r w:rsidR="00A8414B" w:rsidRPr="00B46F7E"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>臺</w:t>
      </w:r>
      <w:r w:rsidRPr="00B46F7E"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>北市立美術館視聽室</w:t>
      </w:r>
      <w:r w:rsidR="008064BC" w:rsidRPr="00B46F7E"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 xml:space="preserve">　</w:t>
      </w:r>
      <w:r w:rsidRPr="00B46F7E">
        <w:rPr>
          <w:rFonts w:ascii="微軟正黑體" w:eastAsia="微軟正黑體" w:hAnsi="微軟正黑體" w:hint="eastAsia"/>
          <w:b/>
          <w:bCs/>
          <w:color w:val="000000" w:themeColor="text1"/>
          <w:sz w:val="18"/>
          <w:szCs w:val="18"/>
        </w:rPr>
        <w:t>日期：</w:t>
      </w:r>
      <w:r w:rsidRPr="00B46F7E">
        <w:rPr>
          <w:rFonts w:ascii="微軟正黑體" w:eastAsia="微軟正黑體" w:hAnsi="微軟正黑體"/>
          <w:color w:val="000000" w:themeColor="text1"/>
          <w:sz w:val="18"/>
          <w:szCs w:val="18"/>
        </w:rPr>
        <w:t>2019</w:t>
      </w:r>
      <w:r w:rsidRPr="00B46F7E"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>年1</w:t>
      </w:r>
      <w:r w:rsidRPr="00B46F7E">
        <w:rPr>
          <w:rFonts w:ascii="微軟正黑體" w:eastAsia="微軟正黑體" w:hAnsi="微軟正黑體"/>
          <w:color w:val="000000" w:themeColor="text1"/>
          <w:sz w:val="18"/>
          <w:szCs w:val="18"/>
        </w:rPr>
        <w:t>0</w:t>
      </w:r>
      <w:r w:rsidRPr="00B46F7E"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>月</w:t>
      </w:r>
      <w:r w:rsidRPr="00B46F7E">
        <w:rPr>
          <w:rFonts w:ascii="微軟正黑體" w:eastAsia="微軟正黑體" w:hAnsi="微軟正黑體"/>
          <w:color w:val="000000" w:themeColor="text1"/>
          <w:sz w:val="18"/>
          <w:szCs w:val="18"/>
        </w:rPr>
        <w:t>11-13</w:t>
      </w:r>
      <w:r w:rsidRPr="00B46F7E">
        <w:rPr>
          <w:rFonts w:ascii="微軟正黑體" w:eastAsia="微軟正黑體" w:hAnsi="微軟正黑體" w:hint="eastAsia"/>
          <w:color w:val="000000" w:themeColor="text1"/>
          <w:sz w:val="18"/>
          <w:szCs w:val="18"/>
        </w:rPr>
        <w:t>日</w:t>
      </w:r>
    </w:p>
    <w:p w14:paraId="6A05A809" w14:textId="77777777" w:rsidR="008064BC" w:rsidRPr="00B46F7E" w:rsidRDefault="008064BC" w:rsidP="006331BF">
      <w:pPr>
        <w:jc w:val="center"/>
        <w:rPr>
          <w:rFonts w:ascii="微軟正黑體" w:eastAsia="微軟正黑體" w:hAnsi="微軟正黑體"/>
          <w:color w:val="000000" w:themeColor="text1"/>
          <w:sz w:val="18"/>
          <w:szCs w:val="18"/>
        </w:rPr>
      </w:pPr>
    </w:p>
    <w:tbl>
      <w:tblPr>
        <w:tblStyle w:val="a3"/>
        <w:tblW w:w="9922" w:type="dxa"/>
        <w:jc w:val="center"/>
        <w:tblLook w:val="04A0" w:firstRow="1" w:lastRow="0" w:firstColumn="1" w:lastColumn="0" w:noHBand="0" w:noVBand="1"/>
      </w:tblPr>
      <w:tblGrid>
        <w:gridCol w:w="1271"/>
        <w:gridCol w:w="2835"/>
        <w:gridCol w:w="2977"/>
        <w:gridCol w:w="2839"/>
      </w:tblGrid>
      <w:tr w:rsidR="00B46F7E" w:rsidRPr="00B46F7E" w14:paraId="1FCAF466" w14:textId="77777777" w:rsidTr="00967578">
        <w:trPr>
          <w:trHeight w:val="400"/>
          <w:jc w:val="center"/>
        </w:trPr>
        <w:tc>
          <w:tcPr>
            <w:tcW w:w="1271" w:type="dxa"/>
          </w:tcPr>
          <w:p w14:paraId="0A6DD663" w14:textId="77777777" w:rsidR="006331BF" w:rsidRPr="00B46F7E" w:rsidRDefault="006331BF" w:rsidP="00082F78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B46F7E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時間</w:t>
            </w:r>
          </w:p>
        </w:tc>
        <w:tc>
          <w:tcPr>
            <w:tcW w:w="2835" w:type="dxa"/>
          </w:tcPr>
          <w:p w14:paraId="3E03D08D" w14:textId="77777777" w:rsidR="006331BF" w:rsidRPr="00B46F7E" w:rsidRDefault="006331BF" w:rsidP="00082F78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46F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10月11日（週五）</w:t>
            </w:r>
          </w:p>
        </w:tc>
        <w:tc>
          <w:tcPr>
            <w:tcW w:w="2977" w:type="dxa"/>
          </w:tcPr>
          <w:p w14:paraId="72192D1E" w14:textId="77777777" w:rsidR="006331BF" w:rsidRPr="00B46F7E" w:rsidRDefault="006331BF" w:rsidP="00082F78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46F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10月12日（週六）</w:t>
            </w:r>
          </w:p>
        </w:tc>
        <w:tc>
          <w:tcPr>
            <w:tcW w:w="2839" w:type="dxa"/>
          </w:tcPr>
          <w:p w14:paraId="0AE93F03" w14:textId="77777777" w:rsidR="006331BF" w:rsidRPr="00B46F7E" w:rsidRDefault="006331BF" w:rsidP="00082F78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46F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10月13日（週日）</w:t>
            </w:r>
          </w:p>
        </w:tc>
      </w:tr>
      <w:tr w:rsidR="00B46F7E" w:rsidRPr="00B46F7E" w14:paraId="017F98A6" w14:textId="77777777" w:rsidTr="00967578">
        <w:trPr>
          <w:trHeight w:val="383"/>
          <w:jc w:val="center"/>
        </w:trPr>
        <w:tc>
          <w:tcPr>
            <w:tcW w:w="1271" w:type="dxa"/>
            <w:shd w:val="clear" w:color="auto" w:fill="80C687" w:themeFill="background1" w:themeFillShade="BF"/>
          </w:tcPr>
          <w:p w14:paraId="30954B99" w14:textId="37383214" w:rsidR="006331BF" w:rsidRPr="00B46F7E" w:rsidRDefault="006331BF" w:rsidP="00082F78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80C687" w:themeFill="background1" w:themeFillShade="BF"/>
          </w:tcPr>
          <w:p w14:paraId="3D831E4D" w14:textId="77777777" w:rsidR="00082F78" w:rsidRPr="00B46F7E" w:rsidRDefault="006331BF" w:rsidP="00082F78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46F7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跨領域策展實踐、</w:t>
            </w:r>
          </w:p>
          <w:p w14:paraId="72F0ED0B" w14:textId="6A2E5340" w:rsidR="006331BF" w:rsidRPr="00B46F7E" w:rsidRDefault="006331BF" w:rsidP="00082F78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46F7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展覽機制和教育轉向</w:t>
            </w:r>
          </w:p>
        </w:tc>
        <w:tc>
          <w:tcPr>
            <w:tcW w:w="2977" w:type="dxa"/>
            <w:shd w:val="clear" w:color="auto" w:fill="80C687" w:themeFill="background1" w:themeFillShade="BF"/>
          </w:tcPr>
          <w:p w14:paraId="5D77ADCE" w14:textId="77777777" w:rsidR="00967578" w:rsidRPr="00B46F7E" w:rsidRDefault="006331BF" w:rsidP="00082F78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46F7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「跨地域、跨文化融合」</w:t>
            </w:r>
          </w:p>
          <w:p w14:paraId="33C05A31" w14:textId="48983084" w:rsidR="006331BF" w:rsidRPr="00B46F7E" w:rsidRDefault="006331BF" w:rsidP="00967578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46F7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與「地緣政治」</w:t>
            </w:r>
          </w:p>
        </w:tc>
        <w:tc>
          <w:tcPr>
            <w:tcW w:w="2839" w:type="dxa"/>
            <w:shd w:val="clear" w:color="auto" w:fill="80C687" w:themeFill="background1" w:themeFillShade="BF"/>
          </w:tcPr>
          <w:p w14:paraId="67FFA20E" w14:textId="77777777" w:rsidR="006331BF" w:rsidRPr="00B46F7E" w:rsidRDefault="006331BF" w:rsidP="00082F78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46F7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策展與藝術史的構建</w:t>
            </w:r>
          </w:p>
        </w:tc>
      </w:tr>
      <w:tr w:rsidR="00B46F7E" w:rsidRPr="00B46F7E" w14:paraId="435FE16C" w14:textId="77777777" w:rsidTr="008733F2">
        <w:trPr>
          <w:trHeight w:val="933"/>
          <w:jc w:val="center"/>
        </w:trPr>
        <w:tc>
          <w:tcPr>
            <w:tcW w:w="1271" w:type="dxa"/>
            <w:vMerge w:val="restart"/>
          </w:tcPr>
          <w:p w14:paraId="51550C70" w14:textId="77777777" w:rsidR="00222DEF" w:rsidRPr="00B46F7E" w:rsidRDefault="00222DEF" w:rsidP="00222DEF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B46F7E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13:0</w:t>
            </w:r>
            <w:r w:rsidRPr="00B46F7E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0-1</w:t>
            </w:r>
            <w:r w:rsidRPr="00B46F7E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4:0</w:t>
            </w:r>
            <w:r w:rsidRPr="00B46F7E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0</w:t>
            </w:r>
          </w:p>
          <w:p w14:paraId="5441B730" w14:textId="77777777" w:rsidR="00222DEF" w:rsidRPr="00B46F7E" w:rsidRDefault="00222DEF" w:rsidP="00222DEF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B46F7E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場次</w:t>
            </w:r>
            <w:proofErr w:type="gramStart"/>
            <w:r w:rsidRPr="00B46F7E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B46F7E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：</w:t>
            </w:r>
          </w:p>
          <w:p w14:paraId="61A27C0E" w14:textId="77777777" w:rsidR="00222DEF" w:rsidRPr="00B46F7E" w:rsidRDefault="00222DEF" w:rsidP="00222DEF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B46F7E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專題演講</w:t>
            </w:r>
          </w:p>
        </w:tc>
        <w:tc>
          <w:tcPr>
            <w:tcW w:w="2835" w:type="dxa"/>
          </w:tcPr>
          <w:p w14:paraId="6D49B582" w14:textId="20780EFD" w:rsidR="008733F2" w:rsidRPr="00E06702" w:rsidRDefault="00E06702" w:rsidP="00222DEF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  <w:r w:rsidRPr="00E06702">
              <w:rPr>
                <w:rFonts w:ascii="微軟正黑體" w:eastAsia="微軟正黑體" w:hAnsi="微軟正黑體" w:hint="eastAsia"/>
                <w:bCs/>
                <w:color w:val="000000" w:themeColor="text1"/>
                <w:sz w:val="20"/>
                <w:szCs w:val="20"/>
              </w:rPr>
              <w:t>主辦單位致歡迎詞</w:t>
            </w:r>
          </w:p>
          <w:p w14:paraId="0E5FC6E6" w14:textId="0B0730FD" w:rsidR="00222DEF" w:rsidRPr="008733F2" w:rsidRDefault="008733F2" w:rsidP="00222DEF">
            <w:pPr>
              <w:pStyle w:val="Web"/>
              <w:spacing w:before="0" w:beforeAutospacing="0" w:after="0" w:afterAutospacing="0"/>
              <w:jc w:val="center"/>
              <w:rPr>
                <w:rFonts w:ascii="-webkit-standard" w:hAnsi="-webkit-standard" w:hint="eastAsia"/>
                <w:b/>
                <w:color w:val="000000" w:themeColor="text1"/>
              </w:rPr>
            </w:pPr>
            <w:r w:rsidRPr="008733F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林平</w:t>
            </w:r>
            <w:r w:rsidR="00E0670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06702" w:rsidRPr="00E06702">
              <w:rPr>
                <w:rFonts w:ascii="微軟正黑體" w:eastAsia="微軟正黑體" w:hAnsi="微軟正黑體" w:hint="eastAsia"/>
                <w:bCs/>
                <w:color w:val="000000" w:themeColor="text1"/>
                <w:sz w:val="20"/>
                <w:szCs w:val="20"/>
              </w:rPr>
              <w:t>北美館</w:t>
            </w:r>
            <w:r w:rsidRPr="00E0670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館長</w:t>
            </w:r>
          </w:p>
          <w:p w14:paraId="23020B66" w14:textId="2526F6D0" w:rsidR="008733F2" w:rsidRPr="00E06702" w:rsidRDefault="00222DEF" w:rsidP="00E06702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</w:pPr>
            <w:r w:rsidRPr="008733F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林曼麗</w:t>
            </w:r>
            <w:r w:rsidR="00E0670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06702" w:rsidRPr="00E06702">
              <w:rPr>
                <w:rFonts w:ascii="微軟正黑體" w:eastAsia="微軟正黑體" w:hAnsi="微軟正黑體" w:hint="eastAsia"/>
                <w:bCs/>
                <w:color w:val="000000" w:themeColor="text1"/>
                <w:sz w:val="20"/>
                <w:szCs w:val="20"/>
              </w:rPr>
              <w:t>國藝會</w:t>
            </w:r>
            <w:r w:rsidRPr="00E06702">
              <w:rPr>
                <w:rFonts w:ascii="微軟正黑體" w:eastAsia="微軟正黑體" w:hAnsi="微軟正黑體" w:hint="eastAsia"/>
                <w:bCs/>
                <w:color w:val="000000" w:themeColor="text1"/>
                <w:sz w:val="20"/>
                <w:szCs w:val="20"/>
              </w:rPr>
              <w:t>董事長</w:t>
            </w:r>
            <w:bookmarkStart w:id="0" w:name="_GoBack"/>
            <w:bookmarkEnd w:id="0"/>
          </w:p>
        </w:tc>
        <w:tc>
          <w:tcPr>
            <w:tcW w:w="2977" w:type="dxa"/>
            <w:vMerge w:val="restart"/>
          </w:tcPr>
          <w:p w14:paraId="72A3D3EC" w14:textId="77777777" w:rsidR="00222DEF" w:rsidRPr="00B46F7E" w:rsidRDefault="00222DEF" w:rsidP="00EA42F4">
            <w:pP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  <w:p w14:paraId="59D441C1" w14:textId="77777777" w:rsidR="00EA42F4" w:rsidRPr="00B46F7E" w:rsidRDefault="00222DEF" w:rsidP="00222DEF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46F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專題講者：</w:t>
            </w:r>
          </w:p>
          <w:p w14:paraId="21A7E41E" w14:textId="3EEB80C6" w:rsidR="00222DEF" w:rsidRPr="00B46F7E" w:rsidRDefault="00046429" w:rsidP="00222DEF">
            <w:pPr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</w:pPr>
            <w:r w:rsidRPr="00B46F7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鄭大衛（</w:t>
            </w:r>
            <w:r w:rsidR="00222DEF" w:rsidRPr="00B46F7E"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  <w:t xml:space="preserve">David </w:t>
            </w:r>
            <w:proofErr w:type="spellStart"/>
            <w:r w:rsidR="00222DEF" w:rsidRPr="00B46F7E"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  <w:t>Te</w:t>
            </w:r>
            <w:r w:rsidRPr="00B46F7E"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  <w:t>h</w:t>
            </w:r>
            <w:proofErr w:type="spellEnd"/>
            <w:r w:rsidRPr="00B46F7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）</w:t>
            </w:r>
          </w:p>
          <w:p w14:paraId="0D0B940D" w14:textId="77777777" w:rsidR="00222DEF" w:rsidRPr="00B46F7E" w:rsidRDefault="00222DEF" w:rsidP="00222DEF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  <w:p w14:paraId="16BF6465" w14:textId="77777777" w:rsidR="00EA42F4" w:rsidRPr="00B46F7E" w:rsidRDefault="002E650B" w:rsidP="00222DEF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46F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主持</w:t>
            </w:r>
            <w:r w:rsidRPr="00B46F7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/</w:t>
            </w:r>
            <w:r w:rsidR="00222DEF" w:rsidRPr="00B46F7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回應人：</w:t>
            </w:r>
          </w:p>
          <w:p w14:paraId="270C789B" w14:textId="477B2200" w:rsidR="00222DEF" w:rsidRPr="00B46F7E" w:rsidRDefault="00222DEF" w:rsidP="00222DEF">
            <w:pPr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</w:pPr>
            <w:r w:rsidRPr="00B46F7E"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  <w:t>許芳慈</w:t>
            </w:r>
          </w:p>
        </w:tc>
        <w:tc>
          <w:tcPr>
            <w:tcW w:w="2839" w:type="dxa"/>
            <w:vMerge w:val="restart"/>
          </w:tcPr>
          <w:p w14:paraId="44EAFD9C" w14:textId="77777777" w:rsidR="00222DEF" w:rsidRPr="00B46F7E" w:rsidRDefault="00222DEF" w:rsidP="00EA42F4">
            <w:pP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  <w:p w14:paraId="2BC16E0C" w14:textId="77777777" w:rsidR="00EA42F4" w:rsidRPr="00B46F7E" w:rsidRDefault="00222DEF" w:rsidP="00222DEF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46F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專題講者</w:t>
            </w:r>
            <w:r w:rsidRPr="00B46F7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：</w:t>
            </w:r>
          </w:p>
          <w:p w14:paraId="4B94D5A5" w14:textId="006751F2" w:rsidR="00222DEF" w:rsidRPr="00B46F7E" w:rsidRDefault="00222DEF" w:rsidP="00EA42F4">
            <w:pPr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</w:pPr>
            <w:r w:rsidRPr="00B46F7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皮力</w:t>
            </w:r>
          </w:p>
          <w:p w14:paraId="3DEEC669" w14:textId="77777777" w:rsidR="00644193" w:rsidRPr="00B46F7E" w:rsidRDefault="00644193" w:rsidP="00222DEF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  <w:p w14:paraId="53A7EA29" w14:textId="77777777" w:rsidR="00EA42F4" w:rsidRPr="00B46F7E" w:rsidRDefault="002E650B" w:rsidP="00222DEF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46F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主持</w:t>
            </w:r>
            <w:r w:rsidRPr="00B46F7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/</w:t>
            </w:r>
            <w:r w:rsidR="00222DEF" w:rsidRPr="00B46F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回應人：</w:t>
            </w:r>
          </w:p>
          <w:p w14:paraId="36183C0F" w14:textId="6BCF07B3" w:rsidR="00222DEF" w:rsidRPr="00B46F7E" w:rsidRDefault="00222DEF" w:rsidP="00222DEF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46F7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郭昭蘭</w:t>
            </w:r>
          </w:p>
        </w:tc>
      </w:tr>
      <w:tr w:rsidR="00B46F7E" w:rsidRPr="00B46F7E" w14:paraId="3CF73CE6" w14:textId="77777777" w:rsidTr="00967578">
        <w:trPr>
          <w:trHeight w:val="446"/>
          <w:jc w:val="center"/>
        </w:trPr>
        <w:tc>
          <w:tcPr>
            <w:tcW w:w="1271" w:type="dxa"/>
            <w:vMerge/>
          </w:tcPr>
          <w:p w14:paraId="3656B9AB" w14:textId="77777777" w:rsidR="00222DEF" w:rsidRPr="00B46F7E" w:rsidRDefault="00222DEF" w:rsidP="00DD04B6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FA35C2B" w14:textId="77777777" w:rsidR="00222DEF" w:rsidRPr="00B46F7E" w:rsidRDefault="00222DEF" w:rsidP="00222DEF">
            <w:pPr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</w:pPr>
            <w:r w:rsidRPr="00B46F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專題講者</w:t>
            </w:r>
            <w:r w:rsidRPr="00B46F7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：</w:t>
            </w:r>
            <w:r w:rsidR="00046429" w:rsidRPr="00B46F7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瑞克斯媒體小組</w:t>
            </w:r>
            <w:r w:rsidR="00046429" w:rsidRPr="00B46F7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18"/>
                <w:szCs w:val="18"/>
              </w:rPr>
              <w:t>（</w:t>
            </w:r>
            <w:proofErr w:type="spellStart"/>
            <w:r w:rsidRPr="00B46F7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00B46F7E">
              <w:rPr>
                <w:rFonts w:ascii="微軟正黑體" w:eastAsia="微軟正黑體" w:hAnsi="微軟正黑體"/>
                <w:b/>
                <w:bCs/>
                <w:color w:val="000000" w:themeColor="text1"/>
                <w:sz w:val="18"/>
                <w:szCs w:val="18"/>
              </w:rPr>
              <w:t>aqs</w:t>
            </w:r>
            <w:proofErr w:type="spellEnd"/>
            <w:r w:rsidRPr="00B46F7E">
              <w:rPr>
                <w:rFonts w:ascii="微軟正黑體" w:eastAsia="微軟正黑體" w:hAnsi="微軟正黑體"/>
                <w:b/>
                <w:bCs/>
                <w:color w:val="000000" w:themeColor="text1"/>
                <w:sz w:val="18"/>
                <w:szCs w:val="18"/>
              </w:rPr>
              <w:t xml:space="preserve"> Media Collective</w:t>
            </w:r>
            <w:r w:rsidR="00046429" w:rsidRPr="00B46F7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18"/>
                <w:szCs w:val="18"/>
              </w:rPr>
              <w:t>）</w:t>
            </w:r>
          </w:p>
          <w:p w14:paraId="45FB0818" w14:textId="77777777" w:rsidR="00644193" w:rsidRPr="00B46F7E" w:rsidRDefault="00644193" w:rsidP="00222DEF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  <w:p w14:paraId="7C424232" w14:textId="5BDEB630" w:rsidR="00222DEF" w:rsidRPr="00B46F7E" w:rsidRDefault="002E650B" w:rsidP="00222DEF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46F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主持</w:t>
            </w:r>
            <w:r w:rsidRPr="00B46F7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/</w:t>
            </w:r>
            <w:r w:rsidR="00222DEF" w:rsidRPr="00B46F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回應人：</w:t>
            </w:r>
            <w:r w:rsidR="00222DEF" w:rsidRPr="00B46F7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林宏璋</w:t>
            </w:r>
          </w:p>
        </w:tc>
        <w:tc>
          <w:tcPr>
            <w:tcW w:w="2977" w:type="dxa"/>
            <w:vMerge/>
          </w:tcPr>
          <w:p w14:paraId="049F31CB" w14:textId="77777777" w:rsidR="00222DEF" w:rsidRPr="00B46F7E" w:rsidRDefault="00222DEF" w:rsidP="00DD04B6">
            <w:pP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839" w:type="dxa"/>
            <w:vMerge/>
          </w:tcPr>
          <w:p w14:paraId="53128261" w14:textId="77777777" w:rsidR="00222DEF" w:rsidRPr="00B46F7E" w:rsidRDefault="00222DEF" w:rsidP="00DD04B6">
            <w:pP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B46F7E" w:rsidRPr="00B46F7E" w14:paraId="5C75CD0C" w14:textId="77777777" w:rsidTr="00967578">
        <w:trPr>
          <w:trHeight w:val="400"/>
          <w:jc w:val="center"/>
        </w:trPr>
        <w:tc>
          <w:tcPr>
            <w:tcW w:w="1271" w:type="dxa"/>
            <w:shd w:val="clear" w:color="auto" w:fill="80C687" w:themeFill="background1" w:themeFillShade="BF"/>
          </w:tcPr>
          <w:p w14:paraId="3ED14038" w14:textId="77777777" w:rsidR="006331BF" w:rsidRPr="00B46F7E" w:rsidRDefault="006331BF" w:rsidP="00DD04B6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B46F7E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14:00-14:20</w:t>
            </w:r>
          </w:p>
        </w:tc>
        <w:tc>
          <w:tcPr>
            <w:tcW w:w="8651" w:type="dxa"/>
            <w:gridSpan w:val="3"/>
            <w:shd w:val="clear" w:color="auto" w:fill="80C687" w:themeFill="background1" w:themeFillShade="BF"/>
          </w:tcPr>
          <w:p w14:paraId="14A89B77" w14:textId="77777777" w:rsidR="006331BF" w:rsidRPr="00B46F7E" w:rsidRDefault="006331BF" w:rsidP="00DD04B6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46F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休息</w:t>
            </w:r>
          </w:p>
        </w:tc>
      </w:tr>
      <w:tr w:rsidR="00B46F7E" w:rsidRPr="00B46F7E" w14:paraId="38919EB1" w14:textId="77777777" w:rsidTr="00967578">
        <w:trPr>
          <w:jc w:val="center"/>
        </w:trPr>
        <w:tc>
          <w:tcPr>
            <w:tcW w:w="1271" w:type="dxa"/>
          </w:tcPr>
          <w:p w14:paraId="5623F52A" w14:textId="77777777" w:rsidR="006331BF" w:rsidRPr="00B46F7E" w:rsidRDefault="006331BF" w:rsidP="00DD04B6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B46F7E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br w:type="page"/>
            </w:r>
            <w:r w:rsidRPr="00B46F7E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br w:type="page"/>
              <w:t>1</w:t>
            </w:r>
            <w:r w:rsidRPr="00B46F7E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4:20</w:t>
            </w:r>
            <w:r w:rsidRPr="00B46F7E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-1</w:t>
            </w:r>
            <w:r w:rsidRPr="00B46F7E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5:20</w:t>
            </w:r>
          </w:p>
          <w:p w14:paraId="74CFBE1F" w14:textId="77777777" w:rsidR="006331BF" w:rsidRPr="00B46F7E" w:rsidRDefault="006331BF" w:rsidP="00DD04B6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B46F7E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場次二：</w:t>
            </w:r>
          </w:p>
          <w:p w14:paraId="17F4B0E0" w14:textId="77777777" w:rsidR="006331BF" w:rsidRPr="00B46F7E" w:rsidRDefault="006331BF" w:rsidP="00DD04B6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B46F7E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發表</w:t>
            </w:r>
          </w:p>
        </w:tc>
        <w:tc>
          <w:tcPr>
            <w:tcW w:w="2835" w:type="dxa"/>
          </w:tcPr>
          <w:p w14:paraId="2474FBD9" w14:textId="77777777" w:rsidR="006331BF" w:rsidRPr="00B46F7E" w:rsidRDefault="006331BF" w:rsidP="00DD04B6">
            <w:pP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46F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主持人：</w:t>
            </w:r>
            <w:proofErr w:type="gramStart"/>
            <w:r w:rsidRPr="00B46F7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賴依欣</w:t>
            </w:r>
            <w:proofErr w:type="gramEnd"/>
          </w:p>
          <w:p w14:paraId="7B4FBAC8" w14:textId="77777777" w:rsidR="006331BF" w:rsidRPr="00B46F7E" w:rsidRDefault="006331BF" w:rsidP="00DD04B6">
            <w:pP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46F7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講者</w:t>
            </w:r>
            <w:r w:rsidRPr="00B46F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</w:t>
            </w:r>
            <w:r w:rsidRPr="00B46F7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：</w:t>
            </w:r>
            <w:proofErr w:type="spellStart"/>
            <w:r w:rsidRPr="00B46F7E"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B46F7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B46F7E"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  <w:t>angrupa</w:t>
            </w:r>
            <w:proofErr w:type="spellEnd"/>
          </w:p>
          <w:p w14:paraId="6AF6244C" w14:textId="77777777" w:rsidR="006331BF" w:rsidRPr="00B46F7E" w:rsidRDefault="006331BF" w:rsidP="00DD04B6">
            <w:pP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46F7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講者</w:t>
            </w:r>
            <w:r w:rsidRPr="00B46F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</w:t>
            </w:r>
            <w:r w:rsidRPr="00B46F7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：</w:t>
            </w:r>
            <w:r w:rsidRPr="00B46F7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蕭淑文</w:t>
            </w:r>
          </w:p>
        </w:tc>
        <w:tc>
          <w:tcPr>
            <w:tcW w:w="2977" w:type="dxa"/>
          </w:tcPr>
          <w:p w14:paraId="7737ACE7" w14:textId="77777777" w:rsidR="006331BF" w:rsidRPr="00B46F7E" w:rsidRDefault="006331BF" w:rsidP="00DD04B6">
            <w:pP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46F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主持人：</w:t>
            </w:r>
            <w:r w:rsidRPr="00B46F7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高森信男</w:t>
            </w:r>
          </w:p>
          <w:p w14:paraId="71F4FC49" w14:textId="77777777" w:rsidR="006331BF" w:rsidRPr="00B46F7E" w:rsidRDefault="006331BF" w:rsidP="00DD04B6">
            <w:pP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46F7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講者</w:t>
            </w:r>
            <w:r w:rsidRPr="00B46F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</w:t>
            </w:r>
            <w:r w:rsidRPr="00B46F7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：</w:t>
            </w:r>
            <w:r w:rsidRPr="00B46F7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徐文瑞</w:t>
            </w:r>
          </w:p>
          <w:p w14:paraId="104B6266" w14:textId="77777777" w:rsidR="006331BF" w:rsidRPr="00B46F7E" w:rsidRDefault="006331BF" w:rsidP="00DD04B6">
            <w:pP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46F7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講者</w:t>
            </w:r>
            <w:r w:rsidRPr="00B46F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2：</w:t>
            </w:r>
            <w:proofErr w:type="gramStart"/>
            <w:r w:rsidR="00046429" w:rsidRPr="00B46F7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柔依</w:t>
            </w:r>
            <w:proofErr w:type="gramEnd"/>
            <w:r w:rsidR="00046429" w:rsidRPr="00B46F7E">
              <w:rPr>
                <w:rFonts w:ascii="Cambria Math" w:eastAsia="微軟正黑體" w:hAnsi="Cambria Math" w:cs="Cambria Math" w:hint="eastAsia"/>
                <w:b/>
                <w:bCs/>
                <w:color w:val="000000" w:themeColor="text1"/>
                <w:sz w:val="20"/>
                <w:szCs w:val="20"/>
              </w:rPr>
              <w:t>・柏特</w:t>
            </w:r>
            <w:r w:rsidR="00046429" w:rsidRPr="00B46F7E">
              <w:rPr>
                <w:rFonts w:ascii="Cambria Math" w:eastAsia="微軟正黑體" w:hAnsi="Cambria Math" w:cs="Cambria Math" w:hint="eastAsia"/>
                <w:b/>
                <w:bCs/>
                <w:color w:val="000000" w:themeColor="text1"/>
                <w:sz w:val="18"/>
                <w:szCs w:val="18"/>
              </w:rPr>
              <w:t>（</w:t>
            </w:r>
            <w:r w:rsidRPr="00B46F7E">
              <w:rPr>
                <w:rFonts w:ascii="微軟正黑體" w:eastAsia="微軟正黑體" w:hAnsi="微軟正黑體"/>
                <w:b/>
                <w:bCs/>
                <w:color w:val="000000" w:themeColor="text1"/>
                <w:sz w:val="18"/>
                <w:szCs w:val="18"/>
              </w:rPr>
              <w:t>Zoe Butt</w:t>
            </w:r>
            <w:r w:rsidR="00046429" w:rsidRPr="00B46F7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2839" w:type="dxa"/>
          </w:tcPr>
          <w:p w14:paraId="40EF698B" w14:textId="77777777" w:rsidR="006331BF" w:rsidRPr="00B46F7E" w:rsidRDefault="006331BF" w:rsidP="00DD04B6">
            <w:pP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46F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主持人：</w:t>
            </w:r>
            <w:r w:rsidRPr="00B46F7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蔡明君</w:t>
            </w:r>
          </w:p>
          <w:p w14:paraId="40DE25B0" w14:textId="77777777" w:rsidR="00082F78" w:rsidRPr="00B46F7E" w:rsidRDefault="006331BF" w:rsidP="00DD04B6">
            <w:pPr>
              <w:rPr>
                <w:rFonts w:ascii="Cambria Math" w:eastAsia="微軟正黑體" w:hAnsi="Cambria Math" w:cs="Cambria Math" w:hint="eastAsia"/>
                <w:b/>
                <w:bCs/>
                <w:color w:val="000000" w:themeColor="text1"/>
                <w:sz w:val="20"/>
                <w:szCs w:val="20"/>
              </w:rPr>
            </w:pPr>
            <w:r w:rsidRPr="00B46F7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講者</w:t>
            </w:r>
            <w:r w:rsidRPr="00B46F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</w:t>
            </w:r>
            <w:r w:rsidRPr="00B46F7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：</w:t>
            </w:r>
            <w:proofErr w:type="gramStart"/>
            <w:r w:rsidR="00046429" w:rsidRPr="00B46F7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尤安</w:t>
            </w:r>
            <w:proofErr w:type="gramEnd"/>
            <w:r w:rsidR="00046429" w:rsidRPr="00B46F7E">
              <w:rPr>
                <w:rFonts w:ascii="Cambria Math" w:eastAsia="微軟正黑體" w:hAnsi="Cambria Math" w:cs="Cambria Math" w:hint="eastAsia"/>
                <w:b/>
                <w:bCs/>
                <w:color w:val="000000" w:themeColor="text1"/>
                <w:sz w:val="20"/>
                <w:szCs w:val="20"/>
              </w:rPr>
              <w:t>・古梅爾</w:t>
            </w:r>
          </w:p>
          <w:p w14:paraId="7A362DDA" w14:textId="2558A832" w:rsidR="006331BF" w:rsidRPr="00B46F7E" w:rsidRDefault="00046429" w:rsidP="00967578">
            <w:pPr>
              <w:ind w:right="400"/>
              <w:jc w:val="righ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B46F7E">
              <w:rPr>
                <w:rFonts w:ascii="Cambria Math" w:eastAsia="微軟正黑體" w:hAnsi="Cambria Math" w:cs="Cambria Math" w:hint="eastAsia"/>
                <w:b/>
                <w:bCs/>
                <w:color w:val="000000" w:themeColor="text1"/>
                <w:sz w:val="16"/>
                <w:szCs w:val="16"/>
              </w:rPr>
              <w:t>（</w:t>
            </w:r>
            <w:proofErr w:type="spellStart"/>
            <w:r w:rsidR="006331BF" w:rsidRPr="00B46F7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16"/>
                <w:szCs w:val="16"/>
              </w:rPr>
              <w:t>Y</w:t>
            </w:r>
            <w:r w:rsidR="006331BF" w:rsidRPr="00B46F7E">
              <w:rPr>
                <w:rFonts w:ascii="微軟正黑體" w:eastAsia="微軟正黑體" w:hAnsi="微軟正黑體"/>
                <w:b/>
                <w:bCs/>
                <w:color w:val="000000" w:themeColor="text1"/>
                <w:sz w:val="16"/>
                <w:szCs w:val="16"/>
              </w:rPr>
              <w:t>oann</w:t>
            </w:r>
            <w:proofErr w:type="spellEnd"/>
            <w:r w:rsidR="006331BF" w:rsidRPr="00B46F7E">
              <w:rPr>
                <w:rFonts w:ascii="微軟正黑體" w:eastAsia="微軟正黑體" w:hAnsi="微軟正黑體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6331BF" w:rsidRPr="00B46F7E">
              <w:rPr>
                <w:rFonts w:ascii="微軟正黑體" w:eastAsia="微軟正黑體" w:hAnsi="微軟正黑體"/>
                <w:b/>
                <w:bCs/>
                <w:color w:val="000000" w:themeColor="text1"/>
                <w:sz w:val="16"/>
                <w:szCs w:val="16"/>
              </w:rPr>
              <w:t>Gourmel</w:t>
            </w:r>
            <w:proofErr w:type="spellEnd"/>
            <w:r w:rsidRPr="00B46F7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16"/>
                <w:szCs w:val="16"/>
              </w:rPr>
              <w:t>）</w:t>
            </w:r>
          </w:p>
          <w:p w14:paraId="75DEE1CC" w14:textId="77777777" w:rsidR="006331BF" w:rsidRPr="00B46F7E" w:rsidRDefault="006331BF" w:rsidP="00DD04B6">
            <w:pP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46F7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講者</w:t>
            </w:r>
            <w:r w:rsidRPr="00B46F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</w:t>
            </w:r>
            <w:r w:rsidRPr="00B46F7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：</w:t>
            </w:r>
            <w:r w:rsidRPr="00B46F7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周郁齡</w:t>
            </w:r>
          </w:p>
        </w:tc>
      </w:tr>
      <w:tr w:rsidR="00B46F7E" w:rsidRPr="00B46F7E" w14:paraId="7059D71E" w14:textId="77777777" w:rsidTr="00967578">
        <w:trPr>
          <w:trHeight w:val="400"/>
          <w:jc w:val="center"/>
        </w:trPr>
        <w:tc>
          <w:tcPr>
            <w:tcW w:w="1271" w:type="dxa"/>
            <w:shd w:val="clear" w:color="auto" w:fill="80C687" w:themeFill="background1" w:themeFillShade="BF"/>
          </w:tcPr>
          <w:p w14:paraId="01D32EE6" w14:textId="77777777" w:rsidR="006331BF" w:rsidRPr="00B46F7E" w:rsidRDefault="006331BF" w:rsidP="00DD04B6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B46F7E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15:2</w:t>
            </w:r>
            <w:r w:rsidRPr="00B46F7E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0</w:t>
            </w:r>
            <w:r w:rsidRPr="00B46F7E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-15:</w:t>
            </w:r>
            <w:r w:rsidRPr="00B46F7E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5</w:t>
            </w:r>
            <w:r w:rsidRPr="00B46F7E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51" w:type="dxa"/>
            <w:gridSpan w:val="3"/>
            <w:shd w:val="clear" w:color="auto" w:fill="80C687" w:themeFill="background1" w:themeFillShade="BF"/>
          </w:tcPr>
          <w:p w14:paraId="40362C5E" w14:textId="77777777" w:rsidR="006331BF" w:rsidRPr="00B46F7E" w:rsidRDefault="006331BF" w:rsidP="00DD04B6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46F7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茶敘</w:t>
            </w:r>
          </w:p>
        </w:tc>
      </w:tr>
      <w:tr w:rsidR="00B46F7E" w:rsidRPr="00B46F7E" w14:paraId="7D28F141" w14:textId="77777777" w:rsidTr="00967578">
        <w:trPr>
          <w:jc w:val="center"/>
        </w:trPr>
        <w:tc>
          <w:tcPr>
            <w:tcW w:w="1271" w:type="dxa"/>
          </w:tcPr>
          <w:p w14:paraId="089879FE" w14:textId="77777777" w:rsidR="006331BF" w:rsidRPr="00B46F7E" w:rsidRDefault="006331BF" w:rsidP="00DD04B6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B46F7E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br w:type="page"/>
            </w:r>
            <w:r w:rsidRPr="00B46F7E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br w:type="page"/>
              <w:t>1</w:t>
            </w:r>
            <w:r w:rsidRPr="00B46F7E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5:</w:t>
            </w:r>
            <w:r w:rsidRPr="00B46F7E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50-1</w:t>
            </w:r>
            <w:r w:rsidRPr="00B46F7E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6:</w:t>
            </w:r>
            <w:r w:rsidRPr="00B46F7E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50</w:t>
            </w:r>
          </w:p>
          <w:p w14:paraId="6038206A" w14:textId="77777777" w:rsidR="006331BF" w:rsidRPr="00B46F7E" w:rsidRDefault="006331BF" w:rsidP="00DD04B6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B46F7E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場次</w:t>
            </w:r>
            <w:proofErr w:type="gramStart"/>
            <w:r w:rsidRPr="00B46F7E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三</w:t>
            </w:r>
            <w:proofErr w:type="gramEnd"/>
            <w:r w:rsidRPr="00B46F7E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：</w:t>
            </w:r>
          </w:p>
          <w:p w14:paraId="5FC5CABB" w14:textId="77777777" w:rsidR="006331BF" w:rsidRPr="00B46F7E" w:rsidRDefault="006331BF" w:rsidP="00DD04B6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B46F7E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發表</w:t>
            </w:r>
          </w:p>
        </w:tc>
        <w:tc>
          <w:tcPr>
            <w:tcW w:w="2835" w:type="dxa"/>
          </w:tcPr>
          <w:p w14:paraId="2C7A899A" w14:textId="77777777" w:rsidR="00046429" w:rsidRPr="00B46F7E" w:rsidRDefault="006331BF" w:rsidP="00046429">
            <w:pPr>
              <w:widowControl w:val="0"/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</w:pPr>
            <w:r w:rsidRPr="00B46F7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講者</w:t>
            </w:r>
            <w:r w:rsidRPr="00B46F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</w:t>
            </w:r>
            <w:r w:rsidRPr="00B46F7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：</w:t>
            </w:r>
            <w:r w:rsidR="00046429" w:rsidRPr="00B46F7E"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  <w:t>保坂健二朗</w:t>
            </w:r>
          </w:p>
          <w:p w14:paraId="41867ED0" w14:textId="5AF50E20" w:rsidR="00082F78" w:rsidRPr="00B46F7E" w:rsidRDefault="00046429" w:rsidP="00082F78">
            <w:pPr>
              <w:ind w:firstLineChars="350" w:firstLine="630"/>
              <w:rPr>
                <w:rFonts w:ascii="微軟正黑體" w:eastAsia="微軟正黑體" w:hAnsi="微軟正黑體"/>
                <w:b/>
                <w:bCs/>
                <w:color w:val="000000" w:themeColor="text1"/>
                <w:sz w:val="18"/>
                <w:szCs w:val="18"/>
              </w:rPr>
            </w:pPr>
            <w:r w:rsidRPr="00B46F7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18"/>
                <w:szCs w:val="18"/>
              </w:rPr>
              <w:t>（</w:t>
            </w:r>
            <w:proofErr w:type="spellStart"/>
            <w:r w:rsidR="006331BF" w:rsidRPr="00B46F7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18"/>
                <w:szCs w:val="18"/>
              </w:rPr>
              <w:t>K</w:t>
            </w:r>
            <w:r w:rsidR="006331BF" w:rsidRPr="00B46F7E">
              <w:rPr>
                <w:rFonts w:ascii="微軟正黑體" w:eastAsia="微軟正黑體" w:hAnsi="微軟正黑體"/>
                <w:b/>
                <w:bCs/>
                <w:color w:val="000000" w:themeColor="text1"/>
                <w:sz w:val="18"/>
                <w:szCs w:val="18"/>
              </w:rPr>
              <w:t>enjiro</w:t>
            </w:r>
            <w:proofErr w:type="spellEnd"/>
            <w:r w:rsidR="006331BF" w:rsidRPr="00B46F7E">
              <w:rPr>
                <w:rFonts w:ascii="微軟正黑體" w:eastAsia="微軟正黑體" w:hAnsi="微軟正黑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6331BF" w:rsidRPr="00B46F7E">
              <w:rPr>
                <w:rFonts w:ascii="微軟正黑體" w:eastAsia="微軟正黑體" w:hAnsi="微軟正黑體"/>
                <w:b/>
                <w:bCs/>
                <w:color w:val="000000" w:themeColor="text1"/>
                <w:sz w:val="18"/>
                <w:szCs w:val="18"/>
              </w:rPr>
              <w:t>Hosaka</w:t>
            </w:r>
            <w:proofErr w:type="spellEnd"/>
            <w:r w:rsidRPr="00B46F7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18"/>
                <w:szCs w:val="18"/>
              </w:rPr>
              <w:t>）</w:t>
            </w:r>
          </w:p>
          <w:p w14:paraId="1BE9DE22" w14:textId="77777777" w:rsidR="006331BF" w:rsidRPr="00B46F7E" w:rsidRDefault="006331BF" w:rsidP="00DD04B6">
            <w:pP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46F7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講者</w:t>
            </w:r>
            <w:r w:rsidRPr="00B46F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4</w:t>
            </w:r>
            <w:r w:rsidRPr="00B46F7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：</w:t>
            </w:r>
            <w:r w:rsidRPr="00B46F7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謝豐嶸</w:t>
            </w:r>
          </w:p>
        </w:tc>
        <w:tc>
          <w:tcPr>
            <w:tcW w:w="2977" w:type="dxa"/>
          </w:tcPr>
          <w:p w14:paraId="67018CE1" w14:textId="3FF5FCEE" w:rsidR="00082F78" w:rsidRPr="00B46F7E" w:rsidRDefault="006331BF" w:rsidP="00DD04B6">
            <w:pPr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</w:pPr>
            <w:r w:rsidRPr="00B46F7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講者</w:t>
            </w:r>
            <w:r w:rsidRPr="00B46F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</w:t>
            </w:r>
            <w:r w:rsidRPr="00B46F7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：</w:t>
            </w:r>
            <w:r w:rsidRPr="00B46F7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呂佩怡</w:t>
            </w:r>
          </w:p>
          <w:p w14:paraId="6577EFCF" w14:textId="77777777" w:rsidR="00082F78" w:rsidRPr="00B46F7E" w:rsidRDefault="006331BF" w:rsidP="00DD04B6">
            <w:pPr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</w:pPr>
            <w:r w:rsidRPr="00B46F7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講者</w:t>
            </w:r>
            <w:r w:rsidRPr="00B46F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4</w:t>
            </w:r>
            <w:r w:rsidRPr="00B46F7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：</w:t>
            </w:r>
            <w:r w:rsidR="00644193" w:rsidRPr="00B46F7E"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  <w:t>弗朗西斯・馬拉維拉斯</w:t>
            </w:r>
          </w:p>
          <w:p w14:paraId="4A733C3D" w14:textId="4537BC01" w:rsidR="006331BF" w:rsidRPr="00B46F7E" w:rsidRDefault="00644193" w:rsidP="00082F78">
            <w:pPr>
              <w:ind w:right="180"/>
              <w:jc w:val="right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B46F7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18"/>
                <w:szCs w:val="18"/>
              </w:rPr>
              <w:t>（</w:t>
            </w:r>
            <w:r w:rsidR="006331BF" w:rsidRPr="00B46F7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18"/>
                <w:szCs w:val="18"/>
              </w:rPr>
              <w:t>F</w:t>
            </w:r>
            <w:r w:rsidR="006331BF" w:rsidRPr="00B46F7E">
              <w:rPr>
                <w:rFonts w:ascii="微軟正黑體" w:eastAsia="微軟正黑體" w:hAnsi="微軟正黑體"/>
                <w:b/>
                <w:bCs/>
                <w:color w:val="000000" w:themeColor="text1"/>
                <w:sz w:val="18"/>
                <w:szCs w:val="18"/>
              </w:rPr>
              <w:t xml:space="preserve">rancis </w:t>
            </w:r>
            <w:proofErr w:type="spellStart"/>
            <w:r w:rsidR="006331BF" w:rsidRPr="00B46F7E">
              <w:rPr>
                <w:rFonts w:ascii="微軟正黑體" w:eastAsia="微軟正黑體" w:hAnsi="微軟正黑體"/>
                <w:b/>
                <w:bCs/>
                <w:color w:val="000000" w:themeColor="text1"/>
                <w:sz w:val="18"/>
                <w:szCs w:val="18"/>
              </w:rPr>
              <w:t>Maravillas</w:t>
            </w:r>
            <w:proofErr w:type="spellEnd"/>
            <w:r w:rsidRPr="00B46F7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2839" w:type="dxa"/>
          </w:tcPr>
          <w:p w14:paraId="679A65D9" w14:textId="77777777" w:rsidR="00082F78" w:rsidRPr="00B46F7E" w:rsidRDefault="006331BF" w:rsidP="00DD04B6">
            <w:pP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46F7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講者</w:t>
            </w:r>
            <w:r w:rsidRPr="00B46F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</w:t>
            </w:r>
            <w:r w:rsidRPr="00B46F7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：</w:t>
            </w:r>
          </w:p>
          <w:p w14:paraId="56B4E4E1" w14:textId="5FBBBAB1" w:rsidR="00082F78" w:rsidRPr="00B46F7E" w:rsidRDefault="00046429" w:rsidP="00DD04B6">
            <w:pPr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B46F7E"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  <w:t>瑞牧德</w:t>
            </w:r>
            <w:proofErr w:type="gramEnd"/>
            <w:r w:rsidRPr="00B46F7E"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  <w:t>斯・馬拉薩斯卡</w:t>
            </w:r>
            <w:r w:rsidRPr="00B46F7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18"/>
                <w:szCs w:val="18"/>
              </w:rPr>
              <w:t>（</w:t>
            </w:r>
            <w:proofErr w:type="spellStart"/>
            <w:r w:rsidR="006331BF" w:rsidRPr="00B46F7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="006331BF" w:rsidRPr="00B46F7E">
              <w:rPr>
                <w:rFonts w:ascii="微軟正黑體" w:eastAsia="微軟正黑體" w:hAnsi="微軟正黑體"/>
                <w:b/>
                <w:bCs/>
                <w:color w:val="000000" w:themeColor="text1"/>
                <w:sz w:val="18"/>
                <w:szCs w:val="18"/>
              </w:rPr>
              <w:t>aimundas</w:t>
            </w:r>
            <w:proofErr w:type="spellEnd"/>
            <w:r w:rsidR="00082F78" w:rsidRPr="00B46F7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8414B" w:rsidRPr="00B46F7E">
              <w:rPr>
                <w:rFonts w:ascii="微軟正黑體" w:eastAsia="微軟正黑體" w:hAnsi="微軟正黑體"/>
                <w:b/>
                <w:bCs/>
                <w:color w:val="000000" w:themeColor="text1"/>
                <w:sz w:val="18"/>
                <w:szCs w:val="18"/>
              </w:rPr>
              <w:t>Malašauskas</w:t>
            </w:r>
            <w:proofErr w:type="spellEnd"/>
            <w:r w:rsidRPr="00B46F7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18"/>
                <w:szCs w:val="18"/>
              </w:rPr>
              <w:t>）</w:t>
            </w:r>
          </w:p>
          <w:p w14:paraId="4C00964B" w14:textId="17E2110D" w:rsidR="00082F78" w:rsidRPr="00B46F7E" w:rsidRDefault="006331BF" w:rsidP="00DD04B6">
            <w:pP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46F7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講者</w:t>
            </w:r>
            <w:r w:rsidRPr="00B46F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4</w:t>
            </w:r>
            <w:r w:rsidRPr="00B46F7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：</w:t>
            </w:r>
          </w:p>
          <w:p w14:paraId="2263C793" w14:textId="4D92AB43" w:rsidR="006331BF" w:rsidRPr="00B46F7E" w:rsidRDefault="00046429" w:rsidP="00DD04B6">
            <w:pP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46F7E"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  <w:t>艾琳・黎加斯比・拉米雷斯</w:t>
            </w:r>
            <w:r w:rsidR="00082F78" w:rsidRPr="00B46F7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B46F7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16"/>
                <w:szCs w:val="16"/>
              </w:rPr>
              <w:t>（</w:t>
            </w:r>
            <w:r w:rsidR="006331BF" w:rsidRPr="00B46F7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16"/>
                <w:szCs w:val="16"/>
              </w:rPr>
              <w:t>E</w:t>
            </w:r>
            <w:r w:rsidR="00082F78" w:rsidRPr="00B46F7E">
              <w:rPr>
                <w:rFonts w:ascii="微軟正黑體" w:eastAsia="微軟正黑體" w:hAnsi="微軟正黑體"/>
                <w:b/>
                <w:bCs/>
                <w:color w:val="000000" w:themeColor="text1"/>
                <w:sz w:val="16"/>
                <w:szCs w:val="16"/>
              </w:rPr>
              <w:t>ileen</w:t>
            </w:r>
            <w:r w:rsidR="00082F78" w:rsidRPr="00B46F7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6331BF" w:rsidRPr="00B46F7E">
              <w:rPr>
                <w:rFonts w:ascii="微軟正黑體" w:eastAsia="微軟正黑體" w:hAnsi="微軟正黑體"/>
                <w:b/>
                <w:bCs/>
                <w:color w:val="000000" w:themeColor="text1"/>
                <w:sz w:val="16"/>
                <w:szCs w:val="16"/>
              </w:rPr>
              <w:t>Legaspi-Ramirez</w:t>
            </w:r>
            <w:r w:rsidRPr="00B46F7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16"/>
                <w:szCs w:val="16"/>
              </w:rPr>
              <w:t>）</w:t>
            </w:r>
          </w:p>
        </w:tc>
      </w:tr>
      <w:tr w:rsidR="00B46F7E" w:rsidRPr="00B46F7E" w14:paraId="04102C12" w14:textId="77777777" w:rsidTr="00967578">
        <w:trPr>
          <w:trHeight w:val="400"/>
          <w:jc w:val="center"/>
        </w:trPr>
        <w:tc>
          <w:tcPr>
            <w:tcW w:w="1271" w:type="dxa"/>
            <w:shd w:val="clear" w:color="auto" w:fill="80C687" w:themeFill="background1" w:themeFillShade="BF"/>
          </w:tcPr>
          <w:p w14:paraId="01C04AAE" w14:textId="77777777" w:rsidR="006331BF" w:rsidRPr="00B46F7E" w:rsidRDefault="006331BF" w:rsidP="00DD04B6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B46F7E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16:50-17:00</w:t>
            </w:r>
          </w:p>
        </w:tc>
        <w:tc>
          <w:tcPr>
            <w:tcW w:w="8651" w:type="dxa"/>
            <w:gridSpan w:val="3"/>
            <w:shd w:val="clear" w:color="auto" w:fill="80C687" w:themeFill="background1" w:themeFillShade="BF"/>
          </w:tcPr>
          <w:p w14:paraId="363529A6" w14:textId="77777777" w:rsidR="006331BF" w:rsidRPr="00B46F7E" w:rsidRDefault="006331BF" w:rsidP="00DD04B6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46F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休息</w:t>
            </w:r>
          </w:p>
        </w:tc>
      </w:tr>
      <w:tr w:rsidR="00B46F7E" w:rsidRPr="00B46F7E" w14:paraId="7F107852" w14:textId="77777777" w:rsidTr="00967578">
        <w:trPr>
          <w:trHeight w:val="173"/>
          <w:jc w:val="center"/>
        </w:trPr>
        <w:tc>
          <w:tcPr>
            <w:tcW w:w="1271" w:type="dxa"/>
          </w:tcPr>
          <w:p w14:paraId="415826EF" w14:textId="77777777" w:rsidR="006331BF" w:rsidRPr="00B46F7E" w:rsidRDefault="006331BF" w:rsidP="00DD04B6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B46F7E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1</w:t>
            </w:r>
            <w:r w:rsidRPr="00B46F7E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7:00</w:t>
            </w:r>
            <w:r w:rsidRPr="00B46F7E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-1</w:t>
            </w:r>
            <w:r w:rsidRPr="00B46F7E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8:00</w:t>
            </w:r>
          </w:p>
          <w:p w14:paraId="780F3BDE" w14:textId="77777777" w:rsidR="006331BF" w:rsidRPr="00B46F7E" w:rsidRDefault="006331BF" w:rsidP="00DD04B6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B46F7E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場次四：</w:t>
            </w:r>
          </w:p>
          <w:p w14:paraId="0E897176" w14:textId="77777777" w:rsidR="006331BF" w:rsidRPr="00B46F7E" w:rsidRDefault="006331BF" w:rsidP="00DD04B6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B46F7E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圓桌論壇</w:t>
            </w:r>
          </w:p>
        </w:tc>
        <w:tc>
          <w:tcPr>
            <w:tcW w:w="2835" w:type="dxa"/>
          </w:tcPr>
          <w:p w14:paraId="67D31CDE" w14:textId="77777777" w:rsidR="00967578" w:rsidRPr="00B46F7E" w:rsidRDefault="006331BF" w:rsidP="00082F78">
            <w:pP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46F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主持人：</w:t>
            </w:r>
          </w:p>
          <w:p w14:paraId="18286C59" w14:textId="290765B0" w:rsidR="00082F78" w:rsidRPr="00B46F7E" w:rsidRDefault="006331BF" w:rsidP="00082F78">
            <w:pPr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</w:pPr>
            <w:r w:rsidRPr="00B46F7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賴依欣</w:t>
            </w:r>
            <w:r w:rsidR="00082F78" w:rsidRPr="00B46F7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、</w:t>
            </w:r>
            <w:r w:rsidR="008064BC" w:rsidRPr="00B46F7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林宏璋</w:t>
            </w:r>
          </w:p>
          <w:p w14:paraId="7622835C" w14:textId="77777777" w:rsidR="00967578" w:rsidRPr="00B46F7E" w:rsidRDefault="006331BF" w:rsidP="00082F78">
            <w:pP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46F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講者</w:t>
            </w:r>
            <w:r w:rsidRPr="00B46F7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：</w:t>
            </w:r>
          </w:p>
          <w:p w14:paraId="4097299B" w14:textId="25166951" w:rsidR="00644193" w:rsidRPr="00B46F7E" w:rsidRDefault="591B057E" w:rsidP="00082F78">
            <w:pP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46F7E"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  <w:t>瑞克斯媒體小組</w:t>
            </w:r>
          </w:p>
          <w:p w14:paraId="6CA340BA" w14:textId="77777777" w:rsidR="006331BF" w:rsidRPr="00B46F7E" w:rsidRDefault="006331BF" w:rsidP="00967578">
            <w:pPr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</w:pPr>
            <w:r w:rsidRPr="00B46F7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蕭淑文</w:t>
            </w:r>
          </w:p>
          <w:p w14:paraId="049F40FD" w14:textId="77777777" w:rsidR="006331BF" w:rsidRPr="00B46F7E" w:rsidRDefault="006331BF" w:rsidP="00967578">
            <w:pPr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46F7E"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B46F7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B46F7E"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  <w:t>angrupa</w:t>
            </w:r>
            <w:proofErr w:type="spellEnd"/>
            <w:r w:rsidRPr="00B46F7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D6DD5B0" w14:textId="77777777" w:rsidR="00644193" w:rsidRPr="00B46F7E" w:rsidRDefault="00644193" w:rsidP="00967578">
            <w:pPr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</w:pPr>
            <w:r w:rsidRPr="00B46F7E"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  <w:t>保坂健二朗</w:t>
            </w:r>
          </w:p>
          <w:p w14:paraId="72EE3AF9" w14:textId="77777777" w:rsidR="006331BF" w:rsidRPr="00B46F7E" w:rsidRDefault="006331BF" w:rsidP="00967578">
            <w:pP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46F7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謝豐嶸</w:t>
            </w:r>
          </w:p>
        </w:tc>
        <w:tc>
          <w:tcPr>
            <w:tcW w:w="2977" w:type="dxa"/>
          </w:tcPr>
          <w:p w14:paraId="1BD4E024" w14:textId="77777777" w:rsidR="00967578" w:rsidRPr="00B46F7E" w:rsidRDefault="006331BF" w:rsidP="00DD04B6">
            <w:pP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46F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主持人：</w:t>
            </w:r>
          </w:p>
          <w:p w14:paraId="54E9327B" w14:textId="50A77854" w:rsidR="006331BF" w:rsidRPr="00B46F7E" w:rsidRDefault="006331BF" w:rsidP="00DD04B6">
            <w:pPr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</w:pPr>
            <w:r w:rsidRPr="00B46F7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高森信男、許芳慈</w:t>
            </w:r>
          </w:p>
          <w:p w14:paraId="29297D3F" w14:textId="77777777" w:rsidR="00967578" w:rsidRPr="00B46F7E" w:rsidRDefault="006331BF" w:rsidP="00DD04B6">
            <w:pP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46F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講者：</w:t>
            </w:r>
            <w:r w:rsidR="00082F78" w:rsidRPr="00B46F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14:paraId="1F956B37" w14:textId="37B6AD48" w:rsidR="00644193" w:rsidRPr="00B46F7E" w:rsidRDefault="00644193" w:rsidP="00DD04B6">
            <w:pP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highlight w:val="yellow"/>
              </w:rPr>
            </w:pPr>
            <w:r w:rsidRPr="00B46F7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鄭大衛</w:t>
            </w:r>
          </w:p>
          <w:p w14:paraId="6422C606" w14:textId="77777777" w:rsidR="006331BF" w:rsidRPr="00B46F7E" w:rsidRDefault="006331BF" w:rsidP="00967578">
            <w:pPr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</w:pPr>
            <w:r w:rsidRPr="00B46F7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徐文瑞</w:t>
            </w:r>
          </w:p>
          <w:p w14:paraId="1187F7D2" w14:textId="77777777" w:rsidR="00644193" w:rsidRPr="00B46F7E" w:rsidRDefault="00644193" w:rsidP="00967578">
            <w:pPr>
              <w:rPr>
                <w:rFonts w:ascii="Cambria Math" w:eastAsia="微軟正黑體" w:hAnsi="Cambria Math" w:cs="Cambria Math" w:hint="eastAsia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B46F7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柔依</w:t>
            </w:r>
            <w:proofErr w:type="gramEnd"/>
            <w:r w:rsidRPr="00B46F7E">
              <w:rPr>
                <w:rFonts w:ascii="Cambria Math" w:eastAsia="微軟正黑體" w:hAnsi="Cambria Math" w:cs="Cambria Math" w:hint="eastAsia"/>
                <w:b/>
                <w:bCs/>
                <w:color w:val="000000" w:themeColor="text1"/>
                <w:sz w:val="20"/>
                <w:szCs w:val="20"/>
              </w:rPr>
              <w:t>・柏特</w:t>
            </w:r>
          </w:p>
          <w:p w14:paraId="67AD8376" w14:textId="77777777" w:rsidR="006331BF" w:rsidRPr="00B46F7E" w:rsidRDefault="006331BF" w:rsidP="00967578">
            <w:pPr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</w:pPr>
            <w:r w:rsidRPr="00B46F7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呂佩怡</w:t>
            </w:r>
          </w:p>
          <w:p w14:paraId="29F4EE23" w14:textId="77777777" w:rsidR="006331BF" w:rsidRPr="00B46F7E" w:rsidRDefault="00644193" w:rsidP="00967578">
            <w:pP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46F7E"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  <w:t>弗朗西斯・馬拉維拉斯</w:t>
            </w:r>
          </w:p>
        </w:tc>
        <w:tc>
          <w:tcPr>
            <w:tcW w:w="2839" w:type="dxa"/>
          </w:tcPr>
          <w:p w14:paraId="43C011A5" w14:textId="77777777" w:rsidR="00967578" w:rsidRPr="00B46F7E" w:rsidRDefault="006331BF" w:rsidP="00222DEF">
            <w:pP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46F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主持人：</w:t>
            </w:r>
          </w:p>
          <w:p w14:paraId="457C3F66" w14:textId="3A71CCB2" w:rsidR="006331BF" w:rsidRPr="00B46F7E" w:rsidRDefault="006331BF" w:rsidP="00222DEF">
            <w:pPr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</w:pPr>
            <w:r w:rsidRPr="00B46F7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蔡明君</w:t>
            </w:r>
            <w:r w:rsidR="008064BC" w:rsidRPr="00B46F7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、郭昭蘭</w:t>
            </w:r>
          </w:p>
          <w:p w14:paraId="1E41EA64" w14:textId="77777777" w:rsidR="00967578" w:rsidRPr="00B46F7E" w:rsidRDefault="006331BF" w:rsidP="00DD04B6">
            <w:pP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46F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講者</w:t>
            </w:r>
            <w:r w:rsidRPr="00B46F7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：</w:t>
            </w:r>
          </w:p>
          <w:p w14:paraId="5DC8B1F0" w14:textId="61C9AFDB" w:rsidR="006331BF" w:rsidRPr="00B46F7E" w:rsidRDefault="006331BF" w:rsidP="00DD04B6">
            <w:pP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46F7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皮力</w:t>
            </w:r>
          </w:p>
          <w:p w14:paraId="1DEBCA4C" w14:textId="77777777" w:rsidR="006331BF" w:rsidRPr="00B46F7E" w:rsidRDefault="006331BF" w:rsidP="00967578">
            <w:pPr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</w:pPr>
            <w:r w:rsidRPr="00B46F7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周郁齡</w:t>
            </w:r>
          </w:p>
          <w:p w14:paraId="27838F81" w14:textId="77777777" w:rsidR="006331BF" w:rsidRPr="00B46F7E" w:rsidRDefault="00644193" w:rsidP="00967578">
            <w:pPr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B46F7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尤安</w:t>
            </w:r>
            <w:proofErr w:type="gramEnd"/>
            <w:r w:rsidRPr="00B46F7E">
              <w:rPr>
                <w:rFonts w:ascii="Cambria Math" w:eastAsia="微軟正黑體" w:hAnsi="Cambria Math" w:cs="Cambria Math" w:hint="eastAsia"/>
                <w:b/>
                <w:bCs/>
                <w:color w:val="000000" w:themeColor="text1"/>
                <w:sz w:val="20"/>
                <w:szCs w:val="20"/>
              </w:rPr>
              <w:t>・古梅爾</w:t>
            </w:r>
          </w:p>
          <w:p w14:paraId="64722FD2" w14:textId="063851C6" w:rsidR="006331BF" w:rsidRPr="00B46F7E" w:rsidRDefault="00644193" w:rsidP="00082F78">
            <w:pPr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B46F7E"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  <w:t>瑞牧德</w:t>
            </w:r>
            <w:proofErr w:type="gramEnd"/>
            <w:r w:rsidRPr="00B46F7E"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  <w:t>斯・馬拉薩斯卡</w:t>
            </w:r>
          </w:p>
          <w:p w14:paraId="36E05F92" w14:textId="39A5D001" w:rsidR="006331BF" w:rsidRPr="00B46F7E" w:rsidRDefault="00644193" w:rsidP="00DD04B6">
            <w:pPr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</w:pPr>
            <w:r w:rsidRPr="00B46F7E"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0"/>
              </w:rPr>
              <w:t>艾琳・黎加斯比・拉米雷斯</w:t>
            </w:r>
          </w:p>
        </w:tc>
      </w:tr>
      <w:tr w:rsidR="00082F78" w:rsidRPr="00B46F7E" w14:paraId="3947E787" w14:textId="77777777" w:rsidTr="00967578">
        <w:trPr>
          <w:trHeight w:val="173"/>
          <w:jc w:val="center"/>
        </w:trPr>
        <w:tc>
          <w:tcPr>
            <w:tcW w:w="1271" w:type="dxa"/>
          </w:tcPr>
          <w:p w14:paraId="62486C05" w14:textId="77777777" w:rsidR="006331BF" w:rsidRPr="00B46F7E" w:rsidRDefault="006331BF" w:rsidP="00DD04B6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651" w:type="dxa"/>
            <w:gridSpan w:val="3"/>
          </w:tcPr>
          <w:p w14:paraId="727031F2" w14:textId="77777777" w:rsidR="006331BF" w:rsidRPr="00B46F7E" w:rsidRDefault="006331BF" w:rsidP="00DD04B6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46F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結語</w:t>
            </w:r>
          </w:p>
        </w:tc>
      </w:tr>
    </w:tbl>
    <w:p w14:paraId="4101652C" w14:textId="77777777" w:rsidR="00AB7DE6" w:rsidRPr="00B46F7E" w:rsidRDefault="00E06702">
      <w:pPr>
        <w:rPr>
          <w:color w:val="000000" w:themeColor="text1"/>
        </w:rPr>
      </w:pPr>
    </w:p>
    <w:sectPr w:rsidR="00AB7DE6" w:rsidRPr="00B46F7E" w:rsidSect="003267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3F6B6" w14:textId="77777777" w:rsidR="00EA42F4" w:rsidRDefault="00EA42F4" w:rsidP="00EA42F4">
      <w:r>
        <w:separator/>
      </w:r>
    </w:p>
  </w:endnote>
  <w:endnote w:type="continuationSeparator" w:id="0">
    <w:p w14:paraId="4DD30904" w14:textId="77777777" w:rsidR="00EA42F4" w:rsidRDefault="00EA42F4" w:rsidP="00EA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F5931" w14:textId="77777777" w:rsidR="00EA42F4" w:rsidRDefault="00EA42F4" w:rsidP="00EA42F4">
      <w:r>
        <w:separator/>
      </w:r>
    </w:p>
  </w:footnote>
  <w:footnote w:type="continuationSeparator" w:id="0">
    <w:p w14:paraId="0BC5AFD9" w14:textId="77777777" w:rsidR="00EA42F4" w:rsidRDefault="00EA42F4" w:rsidP="00EA4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BF"/>
    <w:rsid w:val="00001EAC"/>
    <w:rsid w:val="00046429"/>
    <w:rsid w:val="00082F78"/>
    <w:rsid w:val="00222DEF"/>
    <w:rsid w:val="002E650B"/>
    <w:rsid w:val="005E2262"/>
    <w:rsid w:val="006331BF"/>
    <w:rsid w:val="00644193"/>
    <w:rsid w:val="008064BC"/>
    <w:rsid w:val="008733F2"/>
    <w:rsid w:val="00967578"/>
    <w:rsid w:val="00A8414B"/>
    <w:rsid w:val="00A95251"/>
    <w:rsid w:val="00B46F7E"/>
    <w:rsid w:val="00BF5515"/>
    <w:rsid w:val="00E06702"/>
    <w:rsid w:val="00EA42F4"/>
    <w:rsid w:val="591B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9C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93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22DE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A4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42F4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4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42F4"/>
    <w:rPr>
      <w:rFonts w:ascii="新細明體" w:eastAsia="新細明體" w:hAnsi="新細明體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93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22DE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A4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42F4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4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42F4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許亞琦</cp:lastModifiedBy>
  <cp:revision>22</cp:revision>
  <cp:lastPrinted>2019-09-06T12:49:00Z</cp:lastPrinted>
  <dcterms:created xsi:type="dcterms:W3CDTF">2019-09-04T05:38:00Z</dcterms:created>
  <dcterms:modified xsi:type="dcterms:W3CDTF">2019-10-01T05:57:00Z</dcterms:modified>
</cp:coreProperties>
</file>