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A82" w:rsidRDefault="00554A82" w:rsidP="00554A82">
      <w:pPr>
        <w:tabs>
          <w:tab w:val="left" w:pos="1380"/>
        </w:tabs>
        <w:rPr>
          <w:rFonts w:ascii="微軟正黑體" w:eastAsia="微軟正黑體" w:hAnsi="微軟正黑體"/>
          <w:b/>
          <w:sz w:val="20"/>
          <w:szCs w:val="20"/>
        </w:rPr>
      </w:pPr>
      <w:r>
        <w:rPr>
          <w:rFonts w:ascii="微軟正黑體" w:eastAsia="微軟正黑體" w:hAnsi="微軟正黑體" w:hint="eastAsia"/>
          <w:b/>
          <w:sz w:val="20"/>
          <w:szCs w:val="20"/>
        </w:rPr>
        <w:t>附件二、媒體用途圖說</w:t>
      </w:r>
      <w:r w:rsidRPr="00933425">
        <w:rPr>
          <w:rFonts w:ascii="微軟正黑體" w:eastAsia="微軟正黑體" w:hAnsi="微軟正黑體" w:hint="eastAsia"/>
          <w:b/>
          <w:sz w:val="20"/>
          <w:szCs w:val="20"/>
        </w:rPr>
        <w:t>對照表</w:t>
      </w:r>
    </w:p>
    <w:tbl>
      <w:tblPr>
        <w:tblStyle w:val="a9"/>
        <w:tblpPr w:leftFromText="180" w:rightFromText="180" w:vertAnchor="text" w:tblpXSpec="center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596"/>
      </w:tblGrid>
      <w:tr w:rsidR="00554A82" w:rsidRPr="002F5697" w:rsidTr="005D5C70">
        <w:tc>
          <w:tcPr>
            <w:tcW w:w="4928" w:type="dxa"/>
            <w:shd w:val="clear" w:color="auto" w:fill="DBE5F1" w:themeFill="accent1" w:themeFillTint="33"/>
            <w:vAlign w:val="center"/>
          </w:tcPr>
          <w:p w:rsidR="00554A82" w:rsidRPr="00752339" w:rsidRDefault="00554A82" w:rsidP="005D5C70">
            <w:pPr>
              <w:pStyle w:val="af0"/>
              <w:snapToGrid w:val="0"/>
              <w:ind w:leftChars="0" w:left="298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52339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圖說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554A82" w:rsidRPr="00752339" w:rsidRDefault="00554A82" w:rsidP="005D5C70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Calibri"/>
                <w:b/>
                <w:noProof/>
                <w:sz w:val="20"/>
                <w:szCs w:val="20"/>
              </w:rPr>
            </w:pPr>
            <w:r w:rsidRPr="00752339">
              <w:rPr>
                <w:rFonts w:ascii="微軟正黑體" w:eastAsia="微軟正黑體" w:hAnsi="微軟正黑體" w:cs="Calibri" w:hint="eastAsia"/>
                <w:b/>
                <w:noProof/>
                <w:sz w:val="20"/>
                <w:szCs w:val="20"/>
              </w:rPr>
              <w:t>影像</w:t>
            </w:r>
          </w:p>
        </w:tc>
      </w:tr>
      <w:tr w:rsidR="00554A82" w:rsidRPr="002F5697" w:rsidTr="005D5C70">
        <w:tc>
          <w:tcPr>
            <w:tcW w:w="4928" w:type="dxa"/>
            <w:shd w:val="clear" w:color="auto" w:fill="auto"/>
            <w:vAlign w:val="center"/>
          </w:tcPr>
          <w:p w:rsidR="00554A82" w:rsidRPr="00D64874" w:rsidRDefault="00554A82" w:rsidP="005D5C70">
            <w:pPr>
              <w:pStyle w:val="af0"/>
              <w:numPr>
                <w:ilvl w:val="0"/>
                <w:numId w:val="1"/>
              </w:numPr>
              <w:snapToGrid w:val="0"/>
              <w:ind w:leftChars="0" w:left="298" w:hangingChars="149" w:hanging="298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0736C9">
              <w:rPr>
                <w:rFonts w:ascii="微軟正黑體" w:eastAsia="微軟正黑體" w:hAnsi="微軟正黑體" w:hint="eastAsia"/>
                <w:sz w:val="20"/>
                <w:szCs w:val="20"/>
              </w:rPr>
              <w:t>「王大閎建築劇場」的視覺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標幟</w:t>
            </w:r>
            <w:r w:rsidRPr="000736C9">
              <w:rPr>
                <w:rFonts w:ascii="微軟正黑體" w:eastAsia="微軟正黑體" w:hAnsi="微軟正黑體" w:hint="eastAsia"/>
                <w:sz w:val="20"/>
                <w:szCs w:val="20"/>
              </w:rPr>
              <w:t>設計是以建築師王大閎的英文縮寫WDH為發展，結合自宅設計「圓」與「方」的元素，以1:1的字母結構比例，與主色搭配，形塑嶄新的空間意象。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554A82" w:rsidRPr="002F5697" w:rsidRDefault="00554A82" w:rsidP="005D5C70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 w:rsidRPr="000736C9">
              <w:rPr>
                <w:rFonts w:ascii="微軟正黑體" w:eastAsia="微軟正黑體" w:hAnsi="微軟正黑體" w:cs="Calibri"/>
                <w:noProof/>
                <w:sz w:val="20"/>
                <w:szCs w:val="20"/>
              </w:rPr>
              <w:drawing>
                <wp:inline distT="0" distB="0" distL="0" distR="0" wp14:anchorId="46CC429F" wp14:editId="2524B89D">
                  <wp:extent cx="2880995" cy="1130300"/>
                  <wp:effectExtent l="0" t="0" r="0" b="0"/>
                  <wp:docPr id="14" name="圖片 14" descr="171214_王大閎建築劇場logo完稿_RGB-01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71214_王大閎建築劇場logo完稿_RGB-01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2F5697" w:rsidTr="005D5C70">
        <w:tc>
          <w:tcPr>
            <w:tcW w:w="4928" w:type="dxa"/>
            <w:shd w:val="clear" w:color="auto" w:fill="DBE5F1" w:themeFill="accent1" w:themeFillTint="33"/>
            <w:vAlign w:val="center"/>
          </w:tcPr>
          <w:p w:rsidR="00554A82" w:rsidRPr="000C6499" w:rsidRDefault="00554A82" w:rsidP="005D5C70">
            <w:pPr>
              <w:pStyle w:val="af0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0736C9">
              <w:rPr>
                <w:rFonts w:ascii="微軟正黑體" w:eastAsia="微軟正黑體" w:hAnsi="微軟正黑體" w:hint="eastAsia"/>
                <w:sz w:val="20"/>
                <w:szCs w:val="20"/>
              </w:rPr>
              <w:t>王大閎建築劇場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554A82" w:rsidRDefault="00554A82" w:rsidP="005D5C70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 w:rsidRPr="000736C9">
              <w:rPr>
                <w:rFonts w:ascii="微軟正黑體" w:eastAsia="微軟正黑體" w:hAnsi="微軟正黑體" w:cs="SourceSansPro-Regular"/>
                <w:noProof/>
                <w:sz w:val="20"/>
                <w:szCs w:val="20"/>
              </w:rPr>
              <w:drawing>
                <wp:inline distT="0" distB="0" distL="0" distR="0" wp14:anchorId="0CCB1343" wp14:editId="65AEBBF7">
                  <wp:extent cx="1437469" cy="2160000"/>
                  <wp:effectExtent l="0" t="0" r="0" b="0"/>
                  <wp:docPr id="7" name="圖片 7" descr="王大閎建築劇場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王大閎建築劇場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46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2F5697" w:rsidTr="005D5C70">
        <w:tc>
          <w:tcPr>
            <w:tcW w:w="4928" w:type="dxa"/>
            <w:shd w:val="clear" w:color="auto" w:fill="auto"/>
            <w:vAlign w:val="center"/>
          </w:tcPr>
          <w:p w:rsidR="00554A82" w:rsidRPr="006D7E67" w:rsidRDefault="00554A82" w:rsidP="005D5C70">
            <w:pPr>
              <w:pStyle w:val="af0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0736C9">
              <w:rPr>
                <w:rFonts w:ascii="微軟正黑體" w:eastAsia="微軟正黑體" w:hAnsi="微軟正黑體" w:hint="eastAsia"/>
                <w:sz w:val="20"/>
                <w:szCs w:val="20"/>
              </w:rPr>
              <w:t>王大閎建築劇場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554A82" w:rsidRDefault="00554A82" w:rsidP="005D5C70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 w:rsidRPr="000736C9"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drawing>
                <wp:inline distT="0" distB="0" distL="0" distR="0" wp14:anchorId="7B6DEFA2" wp14:editId="438F1230">
                  <wp:extent cx="2520000" cy="938594"/>
                  <wp:effectExtent l="0" t="0" r="0" b="0"/>
                  <wp:docPr id="15" name="圖片 15" descr="171214_官網首頁桌機版主視覺_W980xH365px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71214_官網首頁桌機版主視覺_W980xH365px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93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2F5697" w:rsidTr="005D5C70">
        <w:tc>
          <w:tcPr>
            <w:tcW w:w="4928" w:type="dxa"/>
            <w:shd w:val="clear" w:color="auto" w:fill="DBE5F1" w:themeFill="accent1" w:themeFillTint="33"/>
            <w:vAlign w:val="center"/>
          </w:tcPr>
          <w:p w:rsidR="00554A82" w:rsidRPr="000736C9" w:rsidRDefault="00554A82" w:rsidP="005D5C70">
            <w:pPr>
              <w:pStyle w:val="af0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36C9">
              <w:rPr>
                <w:rFonts w:ascii="微軟正黑體" w:eastAsia="微軟正黑體" w:hAnsi="微軟正黑體" w:hint="eastAsia"/>
                <w:sz w:val="20"/>
                <w:szCs w:val="20"/>
              </w:rPr>
              <w:t>王大閎建築劇場內部空間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554A82" w:rsidRPr="000736C9" w:rsidRDefault="00554A82" w:rsidP="005D5C70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SourceSansPro-Regular"/>
                <w:noProof/>
                <w:sz w:val="20"/>
                <w:szCs w:val="20"/>
              </w:rPr>
            </w:pPr>
            <w:r w:rsidRPr="000736C9">
              <w:rPr>
                <w:rFonts w:ascii="微軟正黑體" w:eastAsia="微軟正黑體" w:hAnsi="微軟正黑體" w:cs="font364" w:hint="eastAsia"/>
                <w:noProof/>
                <w:color w:val="000000"/>
                <w:sz w:val="20"/>
                <w:szCs w:val="20"/>
              </w:rPr>
              <w:drawing>
                <wp:inline distT="0" distB="0" distL="0" distR="0" wp14:anchorId="62B98A56" wp14:editId="02FCE95A">
                  <wp:extent cx="2520000" cy="1675186"/>
                  <wp:effectExtent l="0" t="0" r="0" b="1270"/>
                  <wp:docPr id="6" name="圖片 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7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2F5697" w:rsidTr="005D5C70">
        <w:tc>
          <w:tcPr>
            <w:tcW w:w="4928" w:type="dxa"/>
            <w:shd w:val="clear" w:color="auto" w:fill="auto"/>
            <w:vAlign w:val="center"/>
          </w:tcPr>
          <w:p w:rsidR="00554A82" w:rsidRPr="000736C9" w:rsidRDefault="00554A82" w:rsidP="005D5C70">
            <w:pPr>
              <w:pStyle w:val="af0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36C9">
              <w:rPr>
                <w:rFonts w:ascii="微軟正黑體" w:eastAsia="微軟正黑體" w:hAnsi="微軟正黑體" w:hint="eastAsia"/>
                <w:sz w:val="20"/>
                <w:szCs w:val="20"/>
              </w:rPr>
              <w:t>王大閎建築劇場內部空間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554A82" w:rsidRPr="000736C9" w:rsidRDefault="00554A82" w:rsidP="005D5C70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font364"/>
                <w:noProof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drawing>
                <wp:inline distT="0" distB="0" distL="0" distR="0" wp14:anchorId="3B90C895" wp14:editId="3C6BE063">
                  <wp:extent cx="2520000" cy="1682502"/>
                  <wp:effectExtent l="0" t="0" r="0" b="0"/>
                  <wp:docPr id="8" name="圖片 8" descr="\\zebra\04公關小組\新聞_2018\001_重大新聞活動\20180321_王大閎建築劇場\媒體名單\媒體資料\王大閎建築劇場內部空間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zebra\04公關小組\新聞_2018\001_重大新聞活動\20180321_王大閎建築劇場\媒體名單\媒體資料\王大閎建築劇場內部空間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8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2F5697" w:rsidTr="005D5C70">
        <w:tc>
          <w:tcPr>
            <w:tcW w:w="4928" w:type="dxa"/>
            <w:shd w:val="clear" w:color="auto" w:fill="DBE5F1" w:themeFill="accent1" w:themeFillTint="33"/>
            <w:vAlign w:val="center"/>
          </w:tcPr>
          <w:p w:rsidR="00554A82" w:rsidRPr="000736C9" w:rsidRDefault="00554A82" w:rsidP="005D5C70">
            <w:pPr>
              <w:pStyle w:val="af0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36C9"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王大閎建築劇場外部景觀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554A82" w:rsidRPr="000736C9" w:rsidRDefault="00554A82" w:rsidP="005D5C70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SourceSansPro-Regular"/>
                <w:noProof/>
                <w:sz w:val="20"/>
                <w:szCs w:val="20"/>
              </w:rPr>
            </w:pPr>
            <w:r w:rsidRPr="000736C9"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drawing>
                <wp:inline distT="0" distB="0" distL="0" distR="0" wp14:anchorId="118C01CC" wp14:editId="432D9BB1">
                  <wp:extent cx="2520000" cy="1690183"/>
                  <wp:effectExtent l="0" t="0" r="0" b="5715"/>
                  <wp:docPr id="5" name="圖片 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9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2F5697" w:rsidTr="005D5C70">
        <w:tc>
          <w:tcPr>
            <w:tcW w:w="4928" w:type="dxa"/>
            <w:shd w:val="clear" w:color="auto" w:fill="auto"/>
            <w:vAlign w:val="center"/>
          </w:tcPr>
          <w:p w:rsidR="00554A82" w:rsidRPr="000736C9" w:rsidRDefault="00554A82" w:rsidP="005D5C70">
            <w:pPr>
              <w:pStyle w:val="af0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36C9">
              <w:rPr>
                <w:rFonts w:ascii="微軟正黑體" w:eastAsia="微軟正黑體" w:hAnsi="微軟正黑體" w:hint="eastAsia"/>
                <w:sz w:val="20"/>
                <w:szCs w:val="20"/>
              </w:rPr>
              <w:t>王大閎建築劇場外牆景觀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554A82" w:rsidRPr="000736C9" w:rsidRDefault="00554A82" w:rsidP="005D5C70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SourceSansPro-Regular"/>
                <w:noProof/>
                <w:sz w:val="20"/>
                <w:szCs w:val="20"/>
              </w:rPr>
            </w:pPr>
            <w:r w:rsidRPr="000736C9"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drawing>
                <wp:inline distT="0" distB="0" distL="0" distR="0" wp14:anchorId="47BAB210" wp14:editId="604DE4B4">
                  <wp:extent cx="1440815" cy="2156460"/>
                  <wp:effectExtent l="0" t="0" r="6985" b="0"/>
                  <wp:docPr id="4" name="圖片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2F5697" w:rsidTr="005D5C70">
        <w:tc>
          <w:tcPr>
            <w:tcW w:w="4928" w:type="dxa"/>
            <w:shd w:val="clear" w:color="auto" w:fill="DBE5F1" w:themeFill="accent1" w:themeFillTint="33"/>
            <w:vAlign w:val="center"/>
          </w:tcPr>
          <w:p w:rsidR="00554A82" w:rsidRPr="000736C9" w:rsidRDefault="00554A82" w:rsidP="005D5C70">
            <w:pPr>
              <w:pStyle w:val="af0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36C9">
              <w:rPr>
                <w:rFonts w:ascii="微軟正黑體" w:eastAsia="微軟正黑體" w:hAnsi="微軟正黑體" w:hint="eastAsia"/>
                <w:sz w:val="20"/>
                <w:szCs w:val="20"/>
              </w:rPr>
              <w:t>王大閎建築劇場入口景觀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554A82" w:rsidRPr="000736C9" w:rsidRDefault="00554A82" w:rsidP="005D5C70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0736C9"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drawing>
                <wp:inline distT="0" distB="0" distL="0" distR="0" wp14:anchorId="274BC5E1" wp14:editId="20F2FF37">
                  <wp:extent cx="1440815" cy="2165350"/>
                  <wp:effectExtent l="0" t="0" r="6985" b="6350"/>
                  <wp:docPr id="3" name="圖片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216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2F5697" w:rsidTr="005D5C70">
        <w:tc>
          <w:tcPr>
            <w:tcW w:w="4928" w:type="dxa"/>
            <w:shd w:val="clear" w:color="auto" w:fill="auto"/>
            <w:vAlign w:val="center"/>
          </w:tcPr>
          <w:p w:rsidR="00554A82" w:rsidRPr="000736C9" w:rsidRDefault="00554A82" w:rsidP="005D5C70">
            <w:pPr>
              <w:pStyle w:val="af0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36C9">
              <w:rPr>
                <w:rFonts w:ascii="微軟正黑體" w:eastAsia="微軟正黑體" w:hAnsi="微軟正黑體" w:hint="eastAsia"/>
                <w:sz w:val="20"/>
                <w:szCs w:val="20"/>
              </w:rPr>
              <w:t>王大閎建築劇場入口景觀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554A82" w:rsidRPr="000736C9" w:rsidRDefault="00554A82" w:rsidP="005D5C70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drawing>
                <wp:inline distT="0" distB="0" distL="0" distR="0" wp14:anchorId="2535967B" wp14:editId="13DABAB0">
                  <wp:extent cx="2520000" cy="2017609"/>
                  <wp:effectExtent l="0" t="0" r="0" b="1905"/>
                  <wp:docPr id="9" name="圖片 9" descr="\\zebra\04公關小組\新聞_2018\001_重大新聞活動\20180321_王大閎建築劇場\媒體名單\媒體資料\王大閎建築劇場入口景觀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zebra\04公關小組\新聞_2018\001_重大新聞活動\20180321_王大閎建築劇場\媒體名單\媒體資料\王大閎建築劇場入口景觀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01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2F5697" w:rsidTr="005D5C70">
        <w:tc>
          <w:tcPr>
            <w:tcW w:w="4928" w:type="dxa"/>
            <w:shd w:val="clear" w:color="auto" w:fill="DBE5F1" w:themeFill="accent1" w:themeFillTint="33"/>
            <w:vAlign w:val="center"/>
          </w:tcPr>
          <w:p w:rsidR="00554A82" w:rsidRPr="000736C9" w:rsidRDefault="00554A82" w:rsidP="005D5C70">
            <w:pPr>
              <w:pStyle w:val="af0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36C9"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王大閎建築劇場內部局部空間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554A82" w:rsidRPr="000736C9" w:rsidRDefault="00554A82" w:rsidP="005D5C70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0736C9"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drawing>
                <wp:inline distT="0" distB="0" distL="0" distR="0" wp14:anchorId="4938A8C9" wp14:editId="1DAFFF5D">
                  <wp:extent cx="1440815" cy="2156460"/>
                  <wp:effectExtent l="0" t="0" r="6985" b="0"/>
                  <wp:docPr id="2" name="圖片 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2F5697" w:rsidTr="005D5C70">
        <w:tc>
          <w:tcPr>
            <w:tcW w:w="4928" w:type="dxa"/>
            <w:shd w:val="clear" w:color="auto" w:fill="auto"/>
            <w:vAlign w:val="center"/>
          </w:tcPr>
          <w:p w:rsidR="00554A82" w:rsidRPr="000736C9" w:rsidRDefault="00554A82" w:rsidP="005D5C70">
            <w:pPr>
              <w:pStyle w:val="af0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46F6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藝術團體「</w:t>
            </w:r>
            <w:r w:rsidRPr="00166F77">
              <w:rPr>
                <w:rFonts w:ascii="微軟正黑體" w:eastAsia="微軟正黑體" w:hAnsi="微軟正黑體" w:cs="Times New Roman" w:hint="eastAsia"/>
                <w:color w:val="FF0000"/>
                <w:sz w:val="20"/>
                <w:szCs w:val="20"/>
              </w:rPr>
              <w:t>明日</w:t>
            </w:r>
            <w:r w:rsidR="00166F77" w:rsidRPr="00166F77">
              <w:rPr>
                <w:rFonts w:ascii="微軟正黑體" w:eastAsia="微軟正黑體" w:hAnsi="微軟正黑體" w:cs="Times New Roman" w:hint="eastAsia"/>
                <w:color w:val="FF0000"/>
                <w:sz w:val="20"/>
                <w:szCs w:val="20"/>
              </w:rPr>
              <w:t>和合</w:t>
            </w:r>
            <w:r w:rsidRPr="00166F77">
              <w:rPr>
                <w:rFonts w:ascii="微軟正黑體" w:eastAsia="微軟正黑體" w:hAnsi="微軟正黑體" w:cs="Times New Roman" w:hint="eastAsia"/>
                <w:color w:val="FF0000"/>
                <w:sz w:val="20"/>
                <w:szCs w:val="20"/>
              </w:rPr>
              <w:t>製作所</w:t>
            </w:r>
            <w:r w:rsidRPr="00F46F6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」量身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為王大閎宅邸</w:t>
            </w:r>
            <w:r w:rsidRPr="00F46F6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打造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之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沉</w:t>
            </w:r>
            <w:proofErr w:type="gramEnd"/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浸式參與計畫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《走路去月亮的人》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554A82" w:rsidRPr="000736C9" w:rsidRDefault="00554A82" w:rsidP="005D5C70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drawing>
                <wp:inline distT="0" distB="0" distL="0" distR="0" wp14:anchorId="03E44C2F" wp14:editId="684B5FCB">
                  <wp:extent cx="2520000" cy="1345941"/>
                  <wp:effectExtent l="0" t="0" r="0" b="6985"/>
                  <wp:docPr id="11" name="圖片 11" descr="\\zebra\04公關小組\新聞_2018\001_重大新聞活動\20180321_王大閎建築劇場\媒體名單\媒體資料\走路去月亮的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zebra\04公關小組\新聞_2018\001_重大新聞活動\20180321_王大閎建築劇場\媒體名單\媒體資料\走路去月亮的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34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963" w:rsidRPr="002F5697" w:rsidTr="00633963">
        <w:tc>
          <w:tcPr>
            <w:tcW w:w="4928" w:type="dxa"/>
            <w:shd w:val="clear" w:color="auto" w:fill="DBE5F1" w:themeFill="accent1" w:themeFillTint="33"/>
            <w:vAlign w:val="center"/>
          </w:tcPr>
          <w:p w:rsidR="00633963" w:rsidRPr="00F46F6D" w:rsidRDefault="00633963" w:rsidP="0097474F">
            <w:pPr>
              <w:pStyle w:val="af0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《走路去月亮的人》參與情境</w:t>
            </w:r>
            <w:r w:rsidR="0097474F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proofErr w:type="gramStart"/>
            <w:r w:rsidR="0097474F">
              <w:rPr>
                <w:rFonts w:ascii="微軟正黑體" w:eastAsia="微軟正黑體" w:hAnsi="微軟正黑體" w:hint="eastAsia"/>
                <w:sz w:val="20"/>
                <w:szCs w:val="20"/>
              </w:rPr>
              <w:t>（</w:t>
            </w:r>
            <w:proofErr w:type="gramEnd"/>
            <w:r w:rsidR="0097474F" w:rsidRPr="00166F77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©拍攝：</w:t>
            </w:r>
            <w:proofErr w:type="gramStart"/>
            <w:r w:rsidR="0097474F" w:rsidRPr="00166F77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丘智華</w:t>
            </w:r>
            <w:r w:rsidR="0097474F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  <w:proofErr w:type="gramEnd"/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633963" w:rsidRDefault="00633963" w:rsidP="005D5C70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drawing>
                <wp:inline distT="0" distB="0" distL="0" distR="0" wp14:anchorId="2EA6DBD8" wp14:editId="524CB2ED">
                  <wp:extent cx="2520000" cy="1416385"/>
                  <wp:effectExtent l="0" t="0" r="0" b="0"/>
                  <wp:docPr id="12" name="圖片 12" descr="\\zebra\04公關小組\新聞_2018\001_重大新聞活動\20180321_王大閎建築劇場\媒體用圖與圖說 Images and Captions\走路去月亮的人02©拍攝：丘智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zebra\04公關小組\新聞_2018\001_重大新聞活動\20180321_王大閎建築劇場\媒體用圖與圖說 Images and Captions\走路去月亮的人02©拍攝：丘智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963" w:rsidRPr="002F5697" w:rsidTr="005D5C70">
        <w:tc>
          <w:tcPr>
            <w:tcW w:w="4928" w:type="dxa"/>
            <w:shd w:val="clear" w:color="auto" w:fill="auto"/>
            <w:vAlign w:val="center"/>
          </w:tcPr>
          <w:p w:rsidR="00633963" w:rsidRPr="00F46F6D" w:rsidRDefault="00633963" w:rsidP="005D5C70">
            <w:pPr>
              <w:pStyle w:val="af0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《走路去月亮的人》參與情境</w:t>
            </w:r>
            <w:r w:rsidR="0097474F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proofErr w:type="gramStart"/>
            <w:r w:rsidR="0097474F">
              <w:rPr>
                <w:rFonts w:ascii="微軟正黑體" w:eastAsia="微軟正黑體" w:hAnsi="微軟正黑體" w:hint="eastAsia"/>
                <w:sz w:val="20"/>
                <w:szCs w:val="20"/>
              </w:rPr>
              <w:t>（</w:t>
            </w:r>
            <w:proofErr w:type="gramEnd"/>
            <w:r w:rsidR="0097474F" w:rsidRPr="00166F77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©拍攝：</w:t>
            </w:r>
            <w:r w:rsidR="00166F77" w:rsidRPr="00166F77">
              <w:rPr>
                <w:rFonts w:ascii="微軟正黑體" w:eastAsia="微軟正黑體" w:hAnsi="微軟正黑體" w:cs="Times New Roman" w:hint="eastAsia"/>
                <w:color w:val="FF0000"/>
                <w:sz w:val="20"/>
                <w:szCs w:val="20"/>
              </w:rPr>
              <w:t>明日和合製作所</w:t>
            </w:r>
            <w:proofErr w:type="gramStart"/>
            <w:r w:rsidR="0097474F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  <w:proofErr w:type="gramEnd"/>
          </w:p>
        </w:tc>
        <w:tc>
          <w:tcPr>
            <w:tcW w:w="5596" w:type="dxa"/>
            <w:shd w:val="clear" w:color="auto" w:fill="auto"/>
            <w:vAlign w:val="center"/>
          </w:tcPr>
          <w:p w:rsidR="00633963" w:rsidRDefault="00633963" w:rsidP="005D5C70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bookmarkStart w:id="0" w:name="_GoBack"/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drawing>
                <wp:inline distT="0" distB="0" distL="0" distR="0" wp14:anchorId="6379168C" wp14:editId="3762DAA4">
                  <wp:extent cx="2520000" cy="1890000"/>
                  <wp:effectExtent l="0" t="0" r="0" b="0"/>
                  <wp:docPr id="10" name="圖片 10" descr="\\zebra\04公關小組\新聞_2018\001_重大新聞活動\20180321_王大閎建築劇場\媒體用圖與圖說 Images and Captions\走路去月亮的人03©臺北市立美術館Taipei Fine Arts Muse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zebra\04公關小組\新聞_2018\001_重大新聞活動\20180321_王大閎建築劇場\媒體用圖與圖說 Images and Captions\走路去月亮的人03©臺北市立美術館Taipei Fine Arts Muse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7474F" w:rsidRPr="002F5697" w:rsidTr="0097474F">
        <w:tc>
          <w:tcPr>
            <w:tcW w:w="4928" w:type="dxa"/>
            <w:shd w:val="clear" w:color="auto" w:fill="DBE5F1" w:themeFill="accent1" w:themeFillTint="33"/>
            <w:vAlign w:val="center"/>
          </w:tcPr>
          <w:p w:rsidR="0097474F" w:rsidRDefault="0097474F" w:rsidP="005D5C70">
            <w:pPr>
              <w:pStyle w:val="af0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《走路去月亮的人》參與情境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97474F" w:rsidRDefault="0097474F" w:rsidP="005D5C70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drawing>
                <wp:inline distT="0" distB="0" distL="0" distR="0" wp14:anchorId="666AA0FD" wp14:editId="23AEFAD4">
                  <wp:extent cx="2520000" cy="1677965"/>
                  <wp:effectExtent l="0" t="0" r="0" b="0"/>
                  <wp:docPr id="17" name="圖片 17" descr="\\zebra\04公關小組\新聞_2018\001_重大新聞活動\20180321_王大閎建築劇場\媒體用圖與圖說 Images and Captions\走路去月亮的人07©臺北市立美術館Taipei Fine Arts Muse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zebra\04公關小組\新聞_2018\001_重大新聞活動\20180321_王大閎建築劇場\媒體用圖與圖說 Images and Captions\走路去月亮的人07©臺北市立美術館Taipei Fine Arts Muse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7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74F" w:rsidRPr="002F5697" w:rsidTr="005D5C70">
        <w:tc>
          <w:tcPr>
            <w:tcW w:w="4928" w:type="dxa"/>
            <w:shd w:val="clear" w:color="auto" w:fill="auto"/>
            <w:vAlign w:val="center"/>
          </w:tcPr>
          <w:p w:rsidR="0097474F" w:rsidRDefault="0097474F" w:rsidP="005D5C70">
            <w:pPr>
              <w:pStyle w:val="af0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《走路去月亮的人》參與情境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97474F" w:rsidRDefault="0097474F" w:rsidP="005D5C70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drawing>
                <wp:inline distT="0" distB="0" distL="0" distR="0" wp14:anchorId="0AD96698" wp14:editId="514184F3">
                  <wp:extent cx="2520000" cy="3783287"/>
                  <wp:effectExtent l="0" t="0" r="0" b="8255"/>
                  <wp:docPr id="18" name="圖片 18" descr="\\zebra\04公關小組\新聞_2018\001_重大新聞活動\20180321_王大閎建築劇場\媒體用圖與圖說 Images and Captions\走路去月亮的人08©臺北市立美術館Taipei Fine Arts Muse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zebra\04公關小組\新聞_2018\001_重大新聞活動\20180321_王大閎建築劇場\媒體用圖與圖說 Images and Captions\走路去月亮的人08©臺北市立美術館Taipei Fine Arts Muse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78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470" w:rsidRPr="00554A82" w:rsidRDefault="00413470" w:rsidP="00554A82"/>
    <w:sectPr w:rsidR="00413470" w:rsidRPr="00554A82" w:rsidSect="00CB7B6C">
      <w:headerReference w:type="default" r:id="rId24"/>
      <w:footerReference w:type="default" r:id="rId25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D33" w:rsidRDefault="00DA2D33" w:rsidP="00EA76F8">
      <w:r>
        <w:separator/>
      </w:r>
    </w:p>
  </w:endnote>
  <w:endnote w:type="continuationSeparator" w:id="0">
    <w:p w:rsidR="00DA2D33" w:rsidRDefault="00DA2D33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ourceSansPro-Regular">
    <w:altName w:val="Times New Roman"/>
    <w:charset w:val="00"/>
    <w:family w:val="auto"/>
    <w:pitch w:val="default"/>
  </w:font>
  <w:font w:name="font364">
    <w:charset w:val="88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:rsidR="00F71E60" w:rsidRPr="002F2FBE" w:rsidRDefault="007702F7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B956A5" w:rsidRPr="00B956A5">
          <w:rPr>
            <w:rFonts w:ascii="Garamond" w:hAnsi="Garamond"/>
            <w:noProof/>
            <w:lang w:val="zh-TW"/>
          </w:rPr>
          <w:t>3</w:t>
        </w:r>
        <w:r w:rsidRPr="002F2FBE">
          <w:rPr>
            <w:rFonts w:ascii="Garamond" w:hAnsi="Garamond"/>
          </w:rPr>
          <w:fldChar w:fldCharType="end"/>
        </w:r>
        <w:r w:rsidR="00D47F5C">
          <w:rPr>
            <w:rFonts w:ascii="Garamond" w:hAnsi="Garamond"/>
          </w:rPr>
          <w:t>/</w:t>
        </w:r>
        <w:r w:rsidR="00296632">
          <w:rPr>
            <w:rFonts w:ascii="Garamond" w:hAnsi="Garamond" w:hint="eastAsia"/>
          </w:rPr>
          <w:t>4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D33" w:rsidRDefault="00DA2D33" w:rsidP="00EA76F8">
      <w:r>
        <w:separator/>
      </w:r>
    </w:p>
  </w:footnote>
  <w:footnote w:type="continuationSeparator" w:id="0">
    <w:p w:rsidR="00DA2D33" w:rsidRDefault="00DA2D33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767" w:rsidRDefault="0080076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168E1DEB" wp14:editId="651E74AB">
          <wp:simplePos x="0" y="0"/>
          <wp:positionH relativeFrom="column">
            <wp:posOffset>4482465</wp:posOffset>
          </wp:positionH>
          <wp:positionV relativeFrom="paragraph">
            <wp:posOffset>3810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14"/>
    <w:rsid w:val="000004C4"/>
    <w:rsid w:val="00006C25"/>
    <w:rsid w:val="00011B1B"/>
    <w:rsid w:val="00012523"/>
    <w:rsid w:val="000129F8"/>
    <w:rsid w:val="00014138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41295"/>
    <w:rsid w:val="000435F1"/>
    <w:rsid w:val="00043FF5"/>
    <w:rsid w:val="000447F9"/>
    <w:rsid w:val="0004576E"/>
    <w:rsid w:val="00053326"/>
    <w:rsid w:val="00053D61"/>
    <w:rsid w:val="00057DC4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491F"/>
    <w:rsid w:val="000950D7"/>
    <w:rsid w:val="00095950"/>
    <w:rsid w:val="0009632D"/>
    <w:rsid w:val="000A28BD"/>
    <w:rsid w:val="000A7449"/>
    <w:rsid w:val="000B2234"/>
    <w:rsid w:val="000B40EF"/>
    <w:rsid w:val="000C13C1"/>
    <w:rsid w:val="000C51E0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43E5"/>
    <w:rsid w:val="00115A30"/>
    <w:rsid w:val="001171AF"/>
    <w:rsid w:val="00117622"/>
    <w:rsid w:val="001212CF"/>
    <w:rsid w:val="00122CA9"/>
    <w:rsid w:val="00124959"/>
    <w:rsid w:val="00124F6A"/>
    <w:rsid w:val="00127986"/>
    <w:rsid w:val="00127C8C"/>
    <w:rsid w:val="00134978"/>
    <w:rsid w:val="00135254"/>
    <w:rsid w:val="0014247D"/>
    <w:rsid w:val="00143948"/>
    <w:rsid w:val="00143E72"/>
    <w:rsid w:val="00151963"/>
    <w:rsid w:val="00152112"/>
    <w:rsid w:val="0015329B"/>
    <w:rsid w:val="00155172"/>
    <w:rsid w:val="00156D7C"/>
    <w:rsid w:val="00160E76"/>
    <w:rsid w:val="00161921"/>
    <w:rsid w:val="00161CC3"/>
    <w:rsid w:val="00163970"/>
    <w:rsid w:val="00166F77"/>
    <w:rsid w:val="00171380"/>
    <w:rsid w:val="00173C91"/>
    <w:rsid w:val="00180780"/>
    <w:rsid w:val="001822F5"/>
    <w:rsid w:val="00184FC2"/>
    <w:rsid w:val="00187E61"/>
    <w:rsid w:val="00190F92"/>
    <w:rsid w:val="001926FC"/>
    <w:rsid w:val="00193747"/>
    <w:rsid w:val="00193E92"/>
    <w:rsid w:val="00194326"/>
    <w:rsid w:val="001A136A"/>
    <w:rsid w:val="001A1B78"/>
    <w:rsid w:val="001A1C56"/>
    <w:rsid w:val="001A32E2"/>
    <w:rsid w:val="001B62B5"/>
    <w:rsid w:val="001C0CC4"/>
    <w:rsid w:val="001C29B2"/>
    <w:rsid w:val="001C3082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E0435"/>
    <w:rsid w:val="001E5AFF"/>
    <w:rsid w:val="001F3B3E"/>
    <w:rsid w:val="001F3D6A"/>
    <w:rsid w:val="001F46CF"/>
    <w:rsid w:val="001F5296"/>
    <w:rsid w:val="0020042D"/>
    <w:rsid w:val="00205022"/>
    <w:rsid w:val="0020590C"/>
    <w:rsid w:val="00206549"/>
    <w:rsid w:val="00207477"/>
    <w:rsid w:val="00207B3D"/>
    <w:rsid w:val="002147E9"/>
    <w:rsid w:val="002150A3"/>
    <w:rsid w:val="00217405"/>
    <w:rsid w:val="00223154"/>
    <w:rsid w:val="002233DF"/>
    <w:rsid w:val="002255BD"/>
    <w:rsid w:val="00230ACF"/>
    <w:rsid w:val="00236D2E"/>
    <w:rsid w:val="002400C7"/>
    <w:rsid w:val="00242172"/>
    <w:rsid w:val="00242966"/>
    <w:rsid w:val="00242A62"/>
    <w:rsid w:val="00242D92"/>
    <w:rsid w:val="0025352E"/>
    <w:rsid w:val="00253F24"/>
    <w:rsid w:val="00254078"/>
    <w:rsid w:val="0026117E"/>
    <w:rsid w:val="00261E91"/>
    <w:rsid w:val="00262AB6"/>
    <w:rsid w:val="0026331B"/>
    <w:rsid w:val="00265D64"/>
    <w:rsid w:val="002667A2"/>
    <w:rsid w:val="002728EA"/>
    <w:rsid w:val="00274F69"/>
    <w:rsid w:val="0028286C"/>
    <w:rsid w:val="0028390F"/>
    <w:rsid w:val="00286AAB"/>
    <w:rsid w:val="00287F6F"/>
    <w:rsid w:val="002912A7"/>
    <w:rsid w:val="00296632"/>
    <w:rsid w:val="002A0782"/>
    <w:rsid w:val="002A1874"/>
    <w:rsid w:val="002A1F32"/>
    <w:rsid w:val="002A3727"/>
    <w:rsid w:val="002A4EE3"/>
    <w:rsid w:val="002B0AB9"/>
    <w:rsid w:val="002B519D"/>
    <w:rsid w:val="002C0A63"/>
    <w:rsid w:val="002C1747"/>
    <w:rsid w:val="002C2001"/>
    <w:rsid w:val="002C2256"/>
    <w:rsid w:val="002C26A0"/>
    <w:rsid w:val="002C5235"/>
    <w:rsid w:val="002C53A1"/>
    <w:rsid w:val="002D04B7"/>
    <w:rsid w:val="002D27CF"/>
    <w:rsid w:val="002D36FD"/>
    <w:rsid w:val="002D51A1"/>
    <w:rsid w:val="002D5FC6"/>
    <w:rsid w:val="002D6932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2E39"/>
    <w:rsid w:val="00307378"/>
    <w:rsid w:val="003073E7"/>
    <w:rsid w:val="0031428F"/>
    <w:rsid w:val="00320825"/>
    <w:rsid w:val="00323AA7"/>
    <w:rsid w:val="00330548"/>
    <w:rsid w:val="00330F57"/>
    <w:rsid w:val="00334505"/>
    <w:rsid w:val="00337E11"/>
    <w:rsid w:val="00343313"/>
    <w:rsid w:val="00351B12"/>
    <w:rsid w:val="00351E34"/>
    <w:rsid w:val="00352E2A"/>
    <w:rsid w:val="003543DB"/>
    <w:rsid w:val="003561D5"/>
    <w:rsid w:val="0036005D"/>
    <w:rsid w:val="00363478"/>
    <w:rsid w:val="00366834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A26F1"/>
    <w:rsid w:val="003A2F41"/>
    <w:rsid w:val="003A5B4D"/>
    <w:rsid w:val="003B2903"/>
    <w:rsid w:val="003B7145"/>
    <w:rsid w:val="003D63CF"/>
    <w:rsid w:val="003D6FF5"/>
    <w:rsid w:val="003E0DB4"/>
    <w:rsid w:val="003E39D8"/>
    <w:rsid w:val="003E714A"/>
    <w:rsid w:val="003F1BE5"/>
    <w:rsid w:val="003F2E19"/>
    <w:rsid w:val="003F3DE4"/>
    <w:rsid w:val="00402CBE"/>
    <w:rsid w:val="00402FDB"/>
    <w:rsid w:val="00404A3F"/>
    <w:rsid w:val="0040672F"/>
    <w:rsid w:val="00406AD4"/>
    <w:rsid w:val="004075A0"/>
    <w:rsid w:val="00410022"/>
    <w:rsid w:val="00413470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6167B"/>
    <w:rsid w:val="004657C1"/>
    <w:rsid w:val="0046755B"/>
    <w:rsid w:val="00472AE7"/>
    <w:rsid w:val="004757C8"/>
    <w:rsid w:val="0047585B"/>
    <w:rsid w:val="00475CDE"/>
    <w:rsid w:val="00476FEE"/>
    <w:rsid w:val="004862C4"/>
    <w:rsid w:val="004865D0"/>
    <w:rsid w:val="00493D50"/>
    <w:rsid w:val="00494BC2"/>
    <w:rsid w:val="004968B4"/>
    <w:rsid w:val="004A030D"/>
    <w:rsid w:val="004A1554"/>
    <w:rsid w:val="004A1993"/>
    <w:rsid w:val="004A3B10"/>
    <w:rsid w:val="004A40A4"/>
    <w:rsid w:val="004A48B0"/>
    <w:rsid w:val="004A5EC5"/>
    <w:rsid w:val="004B69A7"/>
    <w:rsid w:val="004C0696"/>
    <w:rsid w:val="004C0760"/>
    <w:rsid w:val="004C3E5C"/>
    <w:rsid w:val="004D0EC7"/>
    <w:rsid w:val="004D2024"/>
    <w:rsid w:val="004D27A6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6D71"/>
    <w:rsid w:val="00500821"/>
    <w:rsid w:val="00506671"/>
    <w:rsid w:val="0051321D"/>
    <w:rsid w:val="00514AC8"/>
    <w:rsid w:val="00535493"/>
    <w:rsid w:val="00535FBF"/>
    <w:rsid w:val="005415F1"/>
    <w:rsid w:val="005451C0"/>
    <w:rsid w:val="00546B9C"/>
    <w:rsid w:val="005477AC"/>
    <w:rsid w:val="00552EDE"/>
    <w:rsid w:val="00554A82"/>
    <w:rsid w:val="005550D5"/>
    <w:rsid w:val="0056102A"/>
    <w:rsid w:val="005622C2"/>
    <w:rsid w:val="00564A5E"/>
    <w:rsid w:val="0056635F"/>
    <w:rsid w:val="00576D19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685F"/>
    <w:rsid w:val="005A7A91"/>
    <w:rsid w:val="005B00D4"/>
    <w:rsid w:val="005B1561"/>
    <w:rsid w:val="005B1E33"/>
    <w:rsid w:val="005B1F28"/>
    <w:rsid w:val="005B4E50"/>
    <w:rsid w:val="005C0278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F1163"/>
    <w:rsid w:val="005F3040"/>
    <w:rsid w:val="005F3206"/>
    <w:rsid w:val="006005B3"/>
    <w:rsid w:val="006032EF"/>
    <w:rsid w:val="00604D52"/>
    <w:rsid w:val="0060766A"/>
    <w:rsid w:val="006101A5"/>
    <w:rsid w:val="006109F5"/>
    <w:rsid w:val="00612225"/>
    <w:rsid w:val="00614826"/>
    <w:rsid w:val="00616B00"/>
    <w:rsid w:val="00617717"/>
    <w:rsid w:val="00617B0E"/>
    <w:rsid w:val="006237BA"/>
    <w:rsid w:val="00626924"/>
    <w:rsid w:val="00626D05"/>
    <w:rsid w:val="00626E47"/>
    <w:rsid w:val="0062714C"/>
    <w:rsid w:val="00627171"/>
    <w:rsid w:val="00627CB2"/>
    <w:rsid w:val="00633963"/>
    <w:rsid w:val="00642CBC"/>
    <w:rsid w:val="00644CE2"/>
    <w:rsid w:val="00644CEF"/>
    <w:rsid w:val="006452FA"/>
    <w:rsid w:val="00645322"/>
    <w:rsid w:val="00647230"/>
    <w:rsid w:val="00650841"/>
    <w:rsid w:val="00655A2B"/>
    <w:rsid w:val="00656260"/>
    <w:rsid w:val="00656A0E"/>
    <w:rsid w:val="00660EC8"/>
    <w:rsid w:val="00663227"/>
    <w:rsid w:val="00666787"/>
    <w:rsid w:val="00670884"/>
    <w:rsid w:val="0067161D"/>
    <w:rsid w:val="006737B8"/>
    <w:rsid w:val="00676EF2"/>
    <w:rsid w:val="006801D1"/>
    <w:rsid w:val="00681CE5"/>
    <w:rsid w:val="00686C22"/>
    <w:rsid w:val="006901BD"/>
    <w:rsid w:val="006906C1"/>
    <w:rsid w:val="00691163"/>
    <w:rsid w:val="00691E5D"/>
    <w:rsid w:val="00693AEB"/>
    <w:rsid w:val="006A1C77"/>
    <w:rsid w:val="006A2B36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5F1B"/>
    <w:rsid w:val="007004E9"/>
    <w:rsid w:val="00701B45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32E82"/>
    <w:rsid w:val="00735E7B"/>
    <w:rsid w:val="00737774"/>
    <w:rsid w:val="00740AFA"/>
    <w:rsid w:val="007419D5"/>
    <w:rsid w:val="00743DAE"/>
    <w:rsid w:val="00744839"/>
    <w:rsid w:val="007462E7"/>
    <w:rsid w:val="00746893"/>
    <w:rsid w:val="00750BC9"/>
    <w:rsid w:val="00750F18"/>
    <w:rsid w:val="00752339"/>
    <w:rsid w:val="007567A9"/>
    <w:rsid w:val="00757BC1"/>
    <w:rsid w:val="00760661"/>
    <w:rsid w:val="00761993"/>
    <w:rsid w:val="007651F6"/>
    <w:rsid w:val="007702F7"/>
    <w:rsid w:val="0077074B"/>
    <w:rsid w:val="007738A1"/>
    <w:rsid w:val="00774B0F"/>
    <w:rsid w:val="00776613"/>
    <w:rsid w:val="007771BB"/>
    <w:rsid w:val="007773A8"/>
    <w:rsid w:val="007838C8"/>
    <w:rsid w:val="00784538"/>
    <w:rsid w:val="007849FC"/>
    <w:rsid w:val="00790E78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2292"/>
    <w:rsid w:val="007C47AC"/>
    <w:rsid w:val="007D5208"/>
    <w:rsid w:val="007D5B4D"/>
    <w:rsid w:val="007E0E63"/>
    <w:rsid w:val="007E17A5"/>
    <w:rsid w:val="007E385B"/>
    <w:rsid w:val="007E739A"/>
    <w:rsid w:val="007F1112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1A7C"/>
    <w:rsid w:val="008446DD"/>
    <w:rsid w:val="0084747A"/>
    <w:rsid w:val="00852187"/>
    <w:rsid w:val="00852556"/>
    <w:rsid w:val="0085263E"/>
    <w:rsid w:val="008558B7"/>
    <w:rsid w:val="00855C66"/>
    <w:rsid w:val="00856044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842A1"/>
    <w:rsid w:val="00884AA7"/>
    <w:rsid w:val="00892AC8"/>
    <w:rsid w:val="008942EF"/>
    <w:rsid w:val="00895924"/>
    <w:rsid w:val="008962A5"/>
    <w:rsid w:val="008A1CCF"/>
    <w:rsid w:val="008A309B"/>
    <w:rsid w:val="008A430E"/>
    <w:rsid w:val="008A50BB"/>
    <w:rsid w:val="008B0379"/>
    <w:rsid w:val="008B077D"/>
    <w:rsid w:val="008B2313"/>
    <w:rsid w:val="008B26FF"/>
    <w:rsid w:val="008C03D7"/>
    <w:rsid w:val="008C1B7C"/>
    <w:rsid w:val="008C25C0"/>
    <w:rsid w:val="008C2684"/>
    <w:rsid w:val="008C2F25"/>
    <w:rsid w:val="008C7201"/>
    <w:rsid w:val="008C7C94"/>
    <w:rsid w:val="008D0DCE"/>
    <w:rsid w:val="008D37BD"/>
    <w:rsid w:val="008D3EC9"/>
    <w:rsid w:val="008D5278"/>
    <w:rsid w:val="008D689C"/>
    <w:rsid w:val="008D73C3"/>
    <w:rsid w:val="008E273D"/>
    <w:rsid w:val="008E30B3"/>
    <w:rsid w:val="008F0071"/>
    <w:rsid w:val="008F40E4"/>
    <w:rsid w:val="008F42E1"/>
    <w:rsid w:val="008F64F7"/>
    <w:rsid w:val="00903E95"/>
    <w:rsid w:val="00907631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406C3"/>
    <w:rsid w:val="0094599D"/>
    <w:rsid w:val="00945D94"/>
    <w:rsid w:val="009514B3"/>
    <w:rsid w:val="009520B6"/>
    <w:rsid w:val="00954BBA"/>
    <w:rsid w:val="00960C19"/>
    <w:rsid w:val="00961F6E"/>
    <w:rsid w:val="009641EE"/>
    <w:rsid w:val="00964C77"/>
    <w:rsid w:val="00966B91"/>
    <w:rsid w:val="0097114B"/>
    <w:rsid w:val="00973D73"/>
    <w:rsid w:val="0097474F"/>
    <w:rsid w:val="00975F52"/>
    <w:rsid w:val="00976B89"/>
    <w:rsid w:val="00977A8B"/>
    <w:rsid w:val="0098233B"/>
    <w:rsid w:val="009833A5"/>
    <w:rsid w:val="00987D8A"/>
    <w:rsid w:val="00992054"/>
    <w:rsid w:val="009957DC"/>
    <w:rsid w:val="0099585D"/>
    <w:rsid w:val="00997090"/>
    <w:rsid w:val="009A2174"/>
    <w:rsid w:val="009A322C"/>
    <w:rsid w:val="009A4AB0"/>
    <w:rsid w:val="009A5CC7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A00CE8"/>
    <w:rsid w:val="00A11777"/>
    <w:rsid w:val="00A1396D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C9A"/>
    <w:rsid w:val="00A36EA0"/>
    <w:rsid w:val="00A37B96"/>
    <w:rsid w:val="00A40026"/>
    <w:rsid w:val="00A40B28"/>
    <w:rsid w:val="00A41973"/>
    <w:rsid w:val="00A42439"/>
    <w:rsid w:val="00A46632"/>
    <w:rsid w:val="00A50529"/>
    <w:rsid w:val="00A5372D"/>
    <w:rsid w:val="00A53734"/>
    <w:rsid w:val="00A60C73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3789"/>
    <w:rsid w:val="00AA53EC"/>
    <w:rsid w:val="00AA7A11"/>
    <w:rsid w:val="00AB385E"/>
    <w:rsid w:val="00AB52AB"/>
    <w:rsid w:val="00AB605C"/>
    <w:rsid w:val="00AB70AE"/>
    <w:rsid w:val="00AC1BE4"/>
    <w:rsid w:val="00AC3FB5"/>
    <w:rsid w:val="00AC674F"/>
    <w:rsid w:val="00AD624D"/>
    <w:rsid w:val="00AD68D5"/>
    <w:rsid w:val="00AE0FE4"/>
    <w:rsid w:val="00AE2873"/>
    <w:rsid w:val="00AE54CE"/>
    <w:rsid w:val="00AE5D48"/>
    <w:rsid w:val="00AE6ADA"/>
    <w:rsid w:val="00AF33DD"/>
    <w:rsid w:val="00AF538E"/>
    <w:rsid w:val="00AF582E"/>
    <w:rsid w:val="00B003E0"/>
    <w:rsid w:val="00B0105C"/>
    <w:rsid w:val="00B0239C"/>
    <w:rsid w:val="00B056C9"/>
    <w:rsid w:val="00B05F79"/>
    <w:rsid w:val="00B06CDC"/>
    <w:rsid w:val="00B17806"/>
    <w:rsid w:val="00B17A38"/>
    <w:rsid w:val="00B22066"/>
    <w:rsid w:val="00B307F1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58E3"/>
    <w:rsid w:val="00B77DFD"/>
    <w:rsid w:val="00B80F63"/>
    <w:rsid w:val="00B83779"/>
    <w:rsid w:val="00B838AE"/>
    <w:rsid w:val="00B928F4"/>
    <w:rsid w:val="00B956A5"/>
    <w:rsid w:val="00BA0457"/>
    <w:rsid w:val="00BA671F"/>
    <w:rsid w:val="00BB1264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F28A4"/>
    <w:rsid w:val="00BF29E4"/>
    <w:rsid w:val="00BF3C24"/>
    <w:rsid w:val="00BF4CDD"/>
    <w:rsid w:val="00C01C98"/>
    <w:rsid w:val="00C04486"/>
    <w:rsid w:val="00C07C8B"/>
    <w:rsid w:val="00C106A5"/>
    <w:rsid w:val="00C11E4F"/>
    <w:rsid w:val="00C11EBA"/>
    <w:rsid w:val="00C153C2"/>
    <w:rsid w:val="00C156E1"/>
    <w:rsid w:val="00C16B0C"/>
    <w:rsid w:val="00C20935"/>
    <w:rsid w:val="00C25150"/>
    <w:rsid w:val="00C271B3"/>
    <w:rsid w:val="00C33DAC"/>
    <w:rsid w:val="00C362CF"/>
    <w:rsid w:val="00C40F2F"/>
    <w:rsid w:val="00C4208A"/>
    <w:rsid w:val="00C4336E"/>
    <w:rsid w:val="00C43AEA"/>
    <w:rsid w:val="00C465E1"/>
    <w:rsid w:val="00C46B44"/>
    <w:rsid w:val="00C47A55"/>
    <w:rsid w:val="00C51909"/>
    <w:rsid w:val="00C51A41"/>
    <w:rsid w:val="00C56150"/>
    <w:rsid w:val="00C56173"/>
    <w:rsid w:val="00C61709"/>
    <w:rsid w:val="00C6285A"/>
    <w:rsid w:val="00C639A0"/>
    <w:rsid w:val="00C71350"/>
    <w:rsid w:val="00C74574"/>
    <w:rsid w:val="00C75766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28DC"/>
    <w:rsid w:val="00CA4488"/>
    <w:rsid w:val="00CA6153"/>
    <w:rsid w:val="00CA6DF3"/>
    <w:rsid w:val="00CB1CED"/>
    <w:rsid w:val="00CB34D9"/>
    <w:rsid w:val="00CB3763"/>
    <w:rsid w:val="00CB3B2D"/>
    <w:rsid w:val="00CB4359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2E3F"/>
    <w:rsid w:val="00CD639E"/>
    <w:rsid w:val="00CE2064"/>
    <w:rsid w:val="00CE3627"/>
    <w:rsid w:val="00CE41C0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6F"/>
    <w:rsid w:val="00D14620"/>
    <w:rsid w:val="00D1557A"/>
    <w:rsid w:val="00D165D3"/>
    <w:rsid w:val="00D1664A"/>
    <w:rsid w:val="00D21290"/>
    <w:rsid w:val="00D21753"/>
    <w:rsid w:val="00D27814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60283"/>
    <w:rsid w:val="00D60972"/>
    <w:rsid w:val="00D652C8"/>
    <w:rsid w:val="00D65F3C"/>
    <w:rsid w:val="00D70ACB"/>
    <w:rsid w:val="00D71D0E"/>
    <w:rsid w:val="00D80B42"/>
    <w:rsid w:val="00D82E85"/>
    <w:rsid w:val="00D84186"/>
    <w:rsid w:val="00D84374"/>
    <w:rsid w:val="00D84602"/>
    <w:rsid w:val="00D978AE"/>
    <w:rsid w:val="00D97ED7"/>
    <w:rsid w:val="00DA0308"/>
    <w:rsid w:val="00DA032C"/>
    <w:rsid w:val="00DA2D33"/>
    <w:rsid w:val="00DA6450"/>
    <w:rsid w:val="00DA6D98"/>
    <w:rsid w:val="00DB2693"/>
    <w:rsid w:val="00DB3BB3"/>
    <w:rsid w:val="00DB3CD2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469DF"/>
    <w:rsid w:val="00E47D6A"/>
    <w:rsid w:val="00E50719"/>
    <w:rsid w:val="00E53E6C"/>
    <w:rsid w:val="00E55772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208E"/>
    <w:rsid w:val="00E93DB6"/>
    <w:rsid w:val="00E9559F"/>
    <w:rsid w:val="00E95E0A"/>
    <w:rsid w:val="00EA0171"/>
    <w:rsid w:val="00EA1692"/>
    <w:rsid w:val="00EA21AF"/>
    <w:rsid w:val="00EA76F8"/>
    <w:rsid w:val="00EA7ADE"/>
    <w:rsid w:val="00EA7BF9"/>
    <w:rsid w:val="00EB2A6A"/>
    <w:rsid w:val="00EB62D4"/>
    <w:rsid w:val="00EB7585"/>
    <w:rsid w:val="00EC02EE"/>
    <w:rsid w:val="00EC147D"/>
    <w:rsid w:val="00EC1610"/>
    <w:rsid w:val="00EC1DDB"/>
    <w:rsid w:val="00EC29A7"/>
    <w:rsid w:val="00EC2EA0"/>
    <w:rsid w:val="00EC35E9"/>
    <w:rsid w:val="00ED15E0"/>
    <w:rsid w:val="00ED2355"/>
    <w:rsid w:val="00ED57F1"/>
    <w:rsid w:val="00EE6987"/>
    <w:rsid w:val="00EF22A9"/>
    <w:rsid w:val="00EF36AB"/>
    <w:rsid w:val="00EF5484"/>
    <w:rsid w:val="00EF754E"/>
    <w:rsid w:val="00EF7E38"/>
    <w:rsid w:val="00F01946"/>
    <w:rsid w:val="00F06D52"/>
    <w:rsid w:val="00F107E4"/>
    <w:rsid w:val="00F11488"/>
    <w:rsid w:val="00F1360C"/>
    <w:rsid w:val="00F16158"/>
    <w:rsid w:val="00F20524"/>
    <w:rsid w:val="00F25054"/>
    <w:rsid w:val="00F2521B"/>
    <w:rsid w:val="00F301A6"/>
    <w:rsid w:val="00F314E6"/>
    <w:rsid w:val="00F34FCD"/>
    <w:rsid w:val="00F42838"/>
    <w:rsid w:val="00F46F6D"/>
    <w:rsid w:val="00F53FF3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63F4"/>
    <w:rsid w:val="00F868D2"/>
    <w:rsid w:val="00F909D7"/>
    <w:rsid w:val="00F93BD0"/>
    <w:rsid w:val="00F9636C"/>
    <w:rsid w:val="00F969A6"/>
    <w:rsid w:val="00FA1B63"/>
    <w:rsid w:val="00FA4F1D"/>
    <w:rsid w:val="00FA5B96"/>
    <w:rsid w:val="00FA6A45"/>
    <w:rsid w:val="00FB1C4A"/>
    <w:rsid w:val="00FB2216"/>
    <w:rsid w:val="00FB694E"/>
    <w:rsid w:val="00FC24CF"/>
    <w:rsid w:val="00FC6E4B"/>
    <w:rsid w:val="00FC7613"/>
    <w:rsid w:val="00FD325E"/>
    <w:rsid w:val="00FD58F3"/>
    <w:rsid w:val="00FD5B3A"/>
    <w:rsid w:val="00FE02EF"/>
    <w:rsid w:val="00FE157A"/>
    <w:rsid w:val="00FE52C7"/>
    <w:rsid w:val="00FE5CCC"/>
    <w:rsid w:val="00FE6477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D14EA-124E-48BC-BD9E-DDAC51228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邱麗卿</dc:creator>
  <cp:lastModifiedBy>章綺芸</cp:lastModifiedBy>
  <cp:revision>14</cp:revision>
  <cp:lastPrinted>2018-03-22T02:24:00Z</cp:lastPrinted>
  <dcterms:created xsi:type="dcterms:W3CDTF">2018-03-20T08:16:00Z</dcterms:created>
  <dcterms:modified xsi:type="dcterms:W3CDTF">2018-03-22T02:24:00Z</dcterms:modified>
</cp:coreProperties>
</file>